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6294C" w14:textId="77777777" w:rsidR="008A0ED4" w:rsidRDefault="008A0ED4" w:rsidP="00322565">
      <w:pPr>
        <w:jc w:val="center"/>
        <w:rPr>
          <w:rFonts w:ascii="Times New Roman" w:hAnsi="Times New Roman" w:cs="Times New Roman"/>
          <w:sz w:val="24"/>
          <w:szCs w:val="24"/>
        </w:rPr>
      </w:pPr>
    </w:p>
    <w:p w14:paraId="4BEBD3A7" w14:textId="77777777" w:rsidR="008A0ED4" w:rsidRPr="008A0ED4" w:rsidRDefault="008A0ED4" w:rsidP="008A0ED4">
      <w:pPr>
        <w:autoSpaceDE w:val="0"/>
        <w:autoSpaceDN w:val="0"/>
        <w:adjustRightInd w:val="0"/>
        <w:ind w:firstLine="709"/>
        <w:jc w:val="right"/>
        <w:rPr>
          <w:rFonts w:ascii="Times New Roman" w:eastAsia="Courier New" w:hAnsi="Times New Roman" w:cs="Times New Roman"/>
          <w:bCs/>
        </w:rPr>
      </w:pPr>
      <w:hyperlink w:anchor="Par935" w:history="1">
        <w:r w:rsidRPr="008A0ED4">
          <w:rPr>
            <w:rFonts w:ascii="Times New Roman" w:eastAsia="Courier New" w:hAnsi="Times New Roman" w:cs="Times New Roman"/>
            <w:bCs/>
          </w:rPr>
          <w:t>Приложение N 3</w:t>
        </w:r>
      </w:hyperlink>
      <w:r w:rsidRPr="008A0ED4">
        <w:rPr>
          <w:rFonts w:ascii="Times New Roman" w:eastAsia="Courier New" w:hAnsi="Times New Roman" w:cs="Times New Roman"/>
          <w:bCs/>
        </w:rPr>
        <w:t xml:space="preserve">"Проект Договора" </w:t>
      </w:r>
    </w:p>
    <w:p w14:paraId="2BBB1A22" w14:textId="77777777" w:rsidR="008A0ED4" w:rsidRDefault="008A0ED4" w:rsidP="008A0ED4">
      <w:pPr>
        <w:jc w:val="right"/>
        <w:rPr>
          <w:rFonts w:ascii="Times New Roman" w:hAnsi="Times New Roman" w:cs="Times New Roman"/>
          <w:sz w:val="24"/>
          <w:szCs w:val="24"/>
        </w:rPr>
      </w:pPr>
      <w:bookmarkStart w:id="0" w:name="_GoBack"/>
      <w:bookmarkEnd w:id="0"/>
    </w:p>
    <w:p w14:paraId="43E655CE" w14:textId="77777777" w:rsidR="008A0ED4" w:rsidRDefault="008A0ED4" w:rsidP="00322565">
      <w:pPr>
        <w:jc w:val="center"/>
        <w:rPr>
          <w:rFonts w:ascii="Times New Roman" w:hAnsi="Times New Roman" w:cs="Times New Roman"/>
          <w:sz w:val="24"/>
          <w:szCs w:val="24"/>
        </w:rPr>
      </w:pPr>
    </w:p>
    <w:p w14:paraId="3D7A1BD8" w14:textId="4CD2662C" w:rsidR="00322565" w:rsidRPr="006C17AD" w:rsidRDefault="00322565" w:rsidP="00322565">
      <w:pPr>
        <w:jc w:val="center"/>
        <w:rPr>
          <w:rFonts w:ascii="Times New Roman" w:hAnsi="Times New Roman" w:cs="Times New Roman"/>
          <w:sz w:val="24"/>
          <w:szCs w:val="24"/>
        </w:rPr>
      </w:pPr>
      <w:r w:rsidRPr="006C17AD">
        <w:rPr>
          <w:rFonts w:ascii="Times New Roman" w:hAnsi="Times New Roman" w:cs="Times New Roman"/>
          <w:sz w:val="24"/>
          <w:szCs w:val="24"/>
        </w:rPr>
        <w:t xml:space="preserve">ДОГОВОР № </w:t>
      </w:r>
    </w:p>
    <w:p w14:paraId="108B08F6" w14:textId="7C391F5A" w:rsidR="001675DE" w:rsidRPr="006C17AD" w:rsidRDefault="00322565" w:rsidP="00322565">
      <w:pPr>
        <w:jc w:val="center"/>
        <w:rPr>
          <w:rFonts w:ascii="Times New Roman" w:hAnsi="Times New Roman" w:cs="Times New Roman"/>
          <w:sz w:val="24"/>
          <w:szCs w:val="24"/>
        </w:rPr>
      </w:pPr>
      <w:r w:rsidRPr="006C17AD">
        <w:rPr>
          <w:rFonts w:ascii="Times New Roman" w:hAnsi="Times New Roman" w:cs="Times New Roman"/>
          <w:sz w:val="24"/>
          <w:szCs w:val="24"/>
        </w:rPr>
        <w:t xml:space="preserve"> </w:t>
      </w:r>
      <w:r w:rsidR="001675DE" w:rsidRPr="006C17AD">
        <w:rPr>
          <w:rFonts w:ascii="Times New Roman" w:hAnsi="Times New Roman" w:cs="Times New Roman"/>
          <w:sz w:val="24"/>
          <w:szCs w:val="24"/>
        </w:rPr>
        <w:t xml:space="preserve">на поставку </w:t>
      </w:r>
      <w:r w:rsidR="00FA2110" w:rsidRPr="00FA2110">
        <w:rPr>
          <w:rFonts w:ascii="Times New Roman" w:hAnsi="Times New Roman" w:cs="Times New Roman"/>
          <w:sz w:val="24"/>
          <w:szCs w:val="24"/>
        </w:rPr>
        <w:t xml:space="preserve">бланков формуляров для </w:t>
      </w:r>
      <w:proofErr w:type="spellStart"/>
      <w:r w:rsidR="00FA2110" w:rsidRPr="00FA2110">
        <w:rPr>
          <w:rFonts w:ascii="Times New Roman" w:hAnsi="Times New Roman" w:cs="Times New Roman"/>
          <w:sz w:val="24"/>
          <w:szCs w:val="24"/>
        </w:rPr>
        <w:t>бесконвертных</w:t>
      </w:r>
      <w:proofErr w:type="spellEnd"/>
      <w:r w:rsidR="00FA2110" w:rsidRPr="00FA2110">
        <w:rPr>
          <w:rFonts w:ascii="Times New Roman" w:hAnsi="Times New Roman" w:cs="Times New Roman"/>
          <w:sz w:val="24"/>
          <w:szCs w:val="24"/>
        </w:rPr>
        <w:t xml:space="preserve"> почтовых отправлений</w:t>
      </w:r>
    </w:p>
    <w:p w14:paraId="40E37087" w14:textId="77777777" w:rsidR="001675DE" w:rsidRPr="006C17AD" w:rsidRDefault="001675DE" w:rsidP="001675DE">
      <w:pPr>
        <w:rPr>
          <w:rFonts w:ascii="Times New Roman" w:hAnsi="Times New Roman" w:cs="Times New Roman"/>
          <w:sz w:val="24"/>
          <w:szCs w:val="24"/>
        </w:rPr>
      </w:pPr>
    </w:p>
    <w:p w14:paraId="7060B67E" w14:textId="5FEFDA93" w:rsidR="001675DE" w:rsidRPr="006C17AD" w:rsidRDefault="001675DE" w:rsidP="006C17AD">
      <w:pPr>
        <w:rPr>
          <w:rFonts w:ascii="Times New Roman" w:hAnsi="Times New Roman" w:cs="Times New Roman"/>
          <w:sz w:val="24"/>
          <w:szCs w:val="24"/>
        </w:rPr>
      </w:pPr>
      <w:r w:rsidRPr="006C17AD">
        <w:rPr>
          <w:rFonts w:ascii="Times New Roman" w:hAnsi="Times New Roman" w:cs="Times New Roman"/>
          <w:sz w:val="24"/>
          <w:szCs w:val="24"/>
        </w:rPr>
        <w:t>г. Тольятти</w:t>
      </w:r>
      <w:r w:rsidRPr="006C17AD">
        <w:rPr>
          <w:rFonts w:ascii="Times New Roman" w:hAnsi="Times New Roman" w:cs="Times New Roman"/>
          <w:sz w:val="24"/>
          <w:szCs w:val="24"/>
        </w:rPr>
        <w:tab/>
      </w:r>
      <w:r w:rsidR="006C17AD">
        <w:rPr>
          <w:rFonts w:ascii="Times New Roman" w:hAnsi="Times New Roman" w:cs="Times New Roman"/>
          <w:sz w:val="24"/>
          <w:szCs w:val="24"/>
        </w:rPr>
        <w:t xml:space="preserve">             </w:t>
      </w:r>
      <w:r w:rsidRPr="006C17AD">
        <w:rPr>
          <w:rFonts w:ascii="Times New Roman" w:hAnsi="Times New Roman" w:cs="Times New Roman"/>
          <w:sz w:val="24"/>
          <w:szCs w:val="24"/>
        </w:rPr>
        <w:tab/>
        <w:t xml:space="preserve">        </w:t>
      </w:r>
      <w:r w:rsidR="006C17AD">
        <w:rPr>
          <w:rFonts w:ascii="Times New Roman" w:hAnsi="Times New Roman" w:cs="Times New Roman"/>
          <w:sz w:val="24"/>
          <w:szCs w:val="24"/>
        </w:rPr>
        <w:t xml:space="preserve">                            </w:t>
      </w:r>
      <w:r w:rsidR="006C17AD">
        <w:rPr>
          <w:rFonts w:ascii="Times New Roman" w:hAnsi="Times New Roman" w:cs="Times New Roman"/>
          <w:sz w:val="24"/>
          <w:szCs w:val="24"/>
        </w:rPr>
        <w:tab/>
      </w:r>
      <w:r w:rsidR="006C17AD">
        <w:rPr>
          <w:rFonts w:ascii="Times New Roman" w:hAnsi="Times New Roman" w:cs="Times New Roman"/>
          <w:sz w:val="24"/>
          <w:szCs w:val="24"/>
        </w:rPr>
        <w:tab/>
      </w:r>
      <w:r w:rsidR="00151612" w:rsidRPr="006C17AD">
        <w:rPr>
          <w:rFonts w:ascii="Times New Roman" w:hAnsi="Times New Roman" w:cs="Times New Roman"/>
          <w:sz w:val="24"/>
          <w:szCs w:val="24"/>
        </w:rPr>
        <w:t xml:space="preserve">     </w:t>
      </w:r>
      <w:r w:rsidR="005337E9" w:rsidRPr="006C17AD">
        <w:rPr>
          <w:rFonts w:ascii="Times New Roman" w:hAnsi="Times New Roman" w:cs="Times New Roman"/>
          <w:sz w:val="24"/>
          <w:szCs w:val="24"/>
        </w:rPr>
        <w:t xml:space="preserve"> </w:t>
      </w:r>
      <w:r w:rsidR="00255E44">
        <w:rPr>
          <w:rFonts w:ascii="Times New Roman" w:hAnsi="Times New Roman" w:cs="Times New Roman"/>
          <w:sz w:val="24"/>
          <w:szCs w:val="24"/>
        </w:rPr>
        <w:t xml:space="preserve">     </w:t>
      </w:r>
      <w:r w:rsidRPr="006C17AD">
        <w:rPr>
          <w:rFonts w:ascii="Times New Roman" w:hAnsi="Times New Roman" w:cs="Times New Roman"/>
          <w:sz w:val="24"/>
          <w:szCs w:val="24"/>
        </w:rPr>
        <w:t>«</w:t>
      </w:r>
      <w:r w:rsidR="00151612" w:rsidRPr="006C17AD">
        <w:rPr>
          <w:rFonts w:ascii="Times New Roman" w:hAnsi="Times New Roman" w:cs="Times New Roman"/>
          <w:sz w:val="24"/>
          <w:szCs w:val="24"/>
        </w:rPr>
        <w:t>___</w:t>
      </w:r>
      <w:r w:rsidRPr="006C17AD">
        <w:rPr>
          <w:rFonts w:ascii="Times New Roman" w:hAnsi="Times New Roman" w:cs="Times New Roman"/>
          <w:sz w:val="24"/>
          <w:szCs w:val="24"/>
        </w:rPr>
        <w:t>»</w:t>
      </w:r>
      <w:r w:rsidR="00322565" w:rsidRPr="006C17AD">
        <w:rPr>
          <w:rFonts w:ascii="Times New Roman" w:hAnsi="Times New Roman" w:cs="Times New Roman"/>
          <w:sz w:val="24"/>
          <w:szCs w:val="24"/>
        </w:rPr>
        <w:t xml:space="preserve"> </w:t>
      </w:r>
      <w:r w:rsidR="00151612" w:rsidRPr="006C17AD">
        <w:rPr>
          <w:rFonts w:ascii="Times New Roman" w:hAnsi="Times New Roman" w:cs="Times New Roman"/>
          <w:sz w:val="24"/>
          <w:szCs w:val="24"/>
        </w:rPr>
        <w:t>_______</w:t>
      </w:r>
      <w:r w:rsidR="00322565" w:rsidRPr="006C17AD">
        <w:rPr>
          <w:rFonts w:ascii="Times New Roman" w:hAnsi="Times New Roman" w:cs="Times New Roman"/>
          <w:sz w:val="24"/>
          <w:szCs w:val="24"/>
        </w:rPr>
        <w:t xml:space="preserve"> </w:t>
      </w:r>
      <w:r w:rsidRPr="006C17AD">
        <w:rPr>
          <w:rFonts w:ascii="Times New Roman" w:hAnsi="Times New Roman" w:cs="Times New Roman"/>
          <w:sz w:val="24"/>
          <w:szCs w:val="24"/>
        </w:rPr>
        <w:t>202</w:t>
      </w:r>
      <w:r w:rsidR="00A7159F">
        <w:rPr>
          <w:rFonts w:ascii="Times New Roman" w:hAnsi="Times New Roman" w:cs="Times New Roman"/>
          <w:sz w:val="24"/>
          <w:szCs w:val="24"/>
        </w:rPr>
        <w:t>5</w:t>
      </w:r>
      <w:r w:rsidRPr="006C17AD">
        <w:rPr>
          <w:rFonts w:ascii="Times New Roman" w:hAnsi="Times New Roman" w:cs="Times New Roman"/>
          <w:sz w:val="24"/>
          <w:szCs w:val="24"/>
        </w:rPr>
        <w:t xml:space="preserve"> г.</w:t>
      </w:r>
    </w:p>
    <w:p w14:paraId="4945FC9B" w14:textId="77777777" w:rsidR="001675DE" w:rsidRPr="006C17AD" w:rsidRDefault="001675DE" w:rsidP="001675DE">
      <w:pPr>
        <w:rPr>
          <w:rFonts w:ascii="Times New Roman" w:hAnsi="Times New Roman" w:cs="Times New Roman"/>
          <w:i/>
          <w:sz w:val="24"/>
          <w:szCs w:val="24"/>
        </w:rPr>
      </w:pPr>
    </w:p>
    <w:p w14:paraId="1CF89177" w14:textId="4ADA34BA" w:rsidR="001675DE" w:rsidRPr="0065550F" w:rsidRDefault="00C8541F" w:rsidP="0065550F">
      <w:pPr>
        <w:tabs>
          <w:tab w:val="left" w:pos="0"/>
          <w:tab w:val="left" w:pos="284"/>
          <w:tab w:val="left" w:pos="426"/>
        </w:tabs>
        <w:jc w:val="both"/>
        <w:rPr>
          <w:rFonts w:ascii="Times New Roman" w:hAnsi="Times New Roman" w:cs="Times New Roman"/>
          <w:sz w:val="24"/>
          <w:szCs w:val="24"/>
        </w:rPr>
      </w:pPr>
      <w:proofErr w:type="gramStart"/>
      <w:r w:rsidRPr="00340EAA">
        <w:rPr>
          <w:rFonts w:ascii="Times New Roman" w:hAnsi="Times New Roman" w:cs="Times New Roman"/>
          <w:b/>
          <w:sz w:val="24"/>
          <w:szCs w:val="24"/>
          <w:highlight w:val="yellow"/>
        </w:rPr>
        <w:t>(Наименование компании (сокращенное наименование компании)</w:t>
      </w:r>
      <w:r w:rsidRPr="00C8541F">
        <w:rPr>
          <w:rFonts w:ascii="Times New Roman" w:hAnsi="Times New Roman" w:cs="Times New Roman"/>
          <w:sz w:val="24"/>
          <w:szCs w:val="24"/>
        </w:rPr>
        <w:t>, именуемое в дальнейшем «</w:t>
      </w:r>
      <w:r w:rsidR="00001A98" w:rsidRPr="00001A98">
        <w:rPr>
          <w:rFonts w:ascii="Times New Roman" w:hAnsi="Times New Roman" w:cs="Times New Roman"/>
          <w:b/>
          <w:sz w:val="24"/>
          <w:szCs w:val="24"/>
        </w:rPr>
        <w:t>Поставщик</w:t>
      </w:r>
      <w:r w:rsidRPr="00C8541F">
        <w:rPr>
          <w:rFonts w:ascii="Times New Roman" w:hAnsi="Times New Roman" w:cs="Times New Roman"/>
          <w:sz w:val="24"/>
          <w:szCs w:val="24"/>
        </w:rPr>
        <w:t xml:space="preserve">», в лице </w:t>
      </w:r>
      <w:r w:rsidRPr="00340EAA">
        <w:rPr>
          <w:rFonts w:ascii="Times New Roman" w:hAnsi="Times New Roman" w:cs="Times New Roman"/>
          <w:sz w:val="24"/>
          <w:szCs w:val="24"/>
          <w:highlight w:val="yellow"/>
        </w:rPr>
        <w:t>(должность руководителя) (ФИО руководителя)</w:t>
      </w:r>
      <w:r w:rsidRPr="00C8541F">
        <w:rPr>
          <w:rFonts w:ascii="Times New Roman" w:hAnsi="Times New Roman" w:cs="Times New Roman"/>
          <w:sz w:val="24"/>
          <w:szCs w:val="24"/>
        </w:rPr>
        <w:t xml:space="preserve">, действующего на основании </w:t>
      </w:r>
      <w:r w:rsidRPr="00340EAA">
        <w:rPr>
          <w:rFonts w:ascii="Times New Roman" w:hAnsi="Times New Roman" w:cs="Times New Roman"/>
          <w:sz w:val="24"/>
          <w:szCs w:val="24"/>
          <w:highlight w:val="yellow"/>
        </w:rPr>
        <w:t>(документ)</w:t>
      </w:r>
      <w:r w:rsidRPr="00C8541F">
        <w:rPr>
          <w:rFonts w:ascii="Times New Roman" w:hAnsi="Times New Roman" w:cs="Times New Roman"/>
          <w:sz w:val="24"/>
          <w:szCs w:val="24"/>
        </w:rPr>
        <w:t xml:space="preserve">, с одной стороны и </w:t>
      </w:r>
      <w:r w:rsidRPr="00C8541F">
        <w:rPr>
          <w:rFonts w:ascii="Times New Roman" w:hAnsi="Times New Roman" w:cs="Times New Roman"/>
          <w:b/>
          <w:sz w:val="24"/>
          <w:szCs w:val="24"/>
        </w:rPr>
        <w:t>Общество с ограниченной ответственностью «</w:t>
      </w:r>
      <w:proofErr w:type="spellStart"/>
      <w:r w:rsidRPr="00C8541F">
        <w:rPr>
          <w:rFonts w:ascii="Times New Roman" w:hAnsi="Times New Roman" w:cs="Times New Roman"/>
          <w:b/>
          <w:sz w:val="24"/>
          <w:szCs w:val="24"/>
        </w:rPr>
        <w:t>ТольяттиЭнергоСбыт</w:t>
      </w:r>
      <w:proofErr w:type="spellEnd"/>
      <w:r w:rsidRPr="00C8541F">
        <w:rPr>
          <w:rFonts w:ascii="Times New Roman" w:hAnsi="Times New Roman" w:cs="Times New Roman"/>
          <w:b/>
          <w:sz w:val="24"/>
          <w:szCs w:val="24"/>
        </w:rPr>
        <w:t>» (ООО «ТЭС»)</w:t>
      </w:r>
      <w:r w:rsidRPr="00C8541F">
        <w:rPr>
          <w:rFonts w:ascii="Times New Roman" w:hAnsi="Times New Roman" w:cs="Times New Roman"/>
          <w:sz w:val="24"/>
          <w:szCs w:val="24"/>
        </w:rPr>
        <w:t>, именуемое в дальнейшем «</w:t>
      </w:r>
      <w:r w:rsidRPr="00C8541F">
        <w:rPr>
          <w:rFonts w:ascii="Times New Roman" w:hAnsi="Times New Roman" w:cs="Times New Roman"/>
          <w:b/>
          <w:sz w:val="24"/>
          <w:szCs w:val="24"/>
        </w:rPr>
        <w:t>Заказчик</w:t>
      </w:r>
      <w:r w:rsidRPr="00C8541F">
        <w:rPr>
          <w:rFonts w:ascii="Times New Roman" w:hAnsi="Times New Roman" w:cs="Times New Roman"/>
          <w:sz w:val="24"/>
          <w:szCs w:val="24"/>
        </w:rPr>
        <w:t>», в лице генерального директора Ярцева Александра Васильевича, действующего на основании Устава, с другой стороны, в дальнейшем совместно именуемые «</w:t>
      </w:r>
      <w:r w:rsidRPr="00C8541F">
        <w:rPr>
          <w:rFonts w:ascii="Times New Roman" w:hAnsi="Times New Roman" w:cs="Times New Roman"/>
          <w:b/>
          <w:sz w:val="24"/>
          <w:szCs w:val="24"/>
        </w:rPr>
        <w:t>Стороны</w:t>
      </w:r>
      <w:r w:rsidRPr="00C8541F">
        <w:rPr>
          <w:rFonts w:ascii="Times New Roman" w:hAnsi="Times New Roman" w:cs="Times New Roman"/>
          <w:sz w:val="24"/>
          <w:szCs w:val="24"/>
        </w:rPr>
        <w:t xml:space="preserve">», заключили </w:t>
      </w:r>
      <w:r w:rsidR="001675DE" w:rsidRPr="0065550F">
        <w:rPr>
          <w:rFonts w:ascii="Times New Roman" w:hAnsi="Times New Roman" w:cs="Times New Roman"/>
          <w:sz w:val="24"/>
          <w:szCs w:val="24"/>
        </w:rPr>
        <w:t>в соответствии с Федеральным законом от</w:t>
      </w:r>
      <w:proofErr w:type="gramEnd"/>
      <w:r w:rsidR="001675DE" w:rsidRPr="0065550F">
        <w:rPr>
          <w:rFonts w:ascii="Times New Roman" w:hAnsi="Times New Roman" w:cs="Times New Roman"/>
          <w:sz w:val="24"/>
          <w:szCs w:val="24"/>
        </w:rPr>
        <w:t xml:space="preserve"> 18.07.2011 № 223-ФЗ «О закупках товаров, работ, услуг отдельными видами юридических лиц» настоящий договор (далее - Договор) о нижеследующем.</w:t>
      </w:r>
    </w:p>
    <w:p w14:paraId="06F13CD4" w14:textId="77777777" w:rsidR="001675DE" w:rsidRPr="006C17AD" w:rsidRDefault="001675DE" w:rsidP="001675DE">
      <w:pPr>
        <w:rPr>
          <w:rFonts w:ascii="Times New Roman" w:hAnsi="Times New Roman" w:cs="Times New Roman"/>
          <w:sz w:val="24"/>
          <w:szCs w:val="24"/>
        </w:rPr>
      </w:pPr>
    </w:p>
    <w:p w14:paraId="6FB74623" w14:textId="6694615C" w:rsidR="001675DE" w:rsidRPr="006C17AD" w:rsidRDefault="001675DE" w:rsidP="005E1861">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1.</w:t>
      </w:r>
      <w:r w:rsidR="00A553BD" w:rsidRPr="006C17AD">
        <w:rPr>
          <w:rFonts w:ascii="Times New Roman" w:hAnsi="Times New Roman" w:cs="Times New Roman"/>
          <w:b/>
          <w:sz w:val="24"/>
          <w:szCs w:val="24"/>
        </w:rPr>
        <w:t xml:space="preserve"> </w:t>
      </w:r>
      <w:r w:rsidRPr="006C17AD">
        <w:rPr>
          <w:rFonts w:ascii="Times New Roman" w:hAnsi="Times New Roman" w:cs="Times New Roman"/>
          <w:b/>
          <w:sz w:val="24"/>
          <w:szCs w:val="24"/>
        </w:rPr>
        <w:t>ПРЕДМЕТ ДОГОВОРА</w:t>
      </w:r>
    </w:p>
    <w:p w14:paraId="650AA499" w14:textId="77777777" w:rsidR="001675DE" w:rsidRPr="006C17AD" w:rsidRDefault="001675DE" w:rsidP="005E1861">
      <w:pPr>
        <w:ind w:firstLine="426"/>
        <w:rPr>
          <w:rFonts w:ascii="Times New Roman" w:hAnsi="Times New Roman" w:cs="Times New Roman"/>
          <w:b/>
          <w:sz w:val="24"/>
          <w:szCs w:val="24"/>
        </w:rPr>
      </w:pPr>
    </w:p>
    <w:p w14:paraId="64597365" w14:textId="3CF2CE57" w:rsidR="001675DE" w:rsidRPr="006C17AD" w:rsidRDefault="005E1861"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1.1. </w:t>
      </w:r>
      <w:r w:rsidR="001675DE" w:rsidRPr="006C17AD">
        <w:rPr>
          <w:rFonts w:ascii="Times New Roman" w:hAnsi="Times New Roman" w:cs="Times New Roman"/>
          <w:sz w:val="24"/>
          <w:szCs w:val="24"/>
        </w:rPr>
        <w:t xml:space="preserve">Поставщик обязуется по заявке </w:t>
      </w:r>
      <w:r w:rsidR="00AB19F7">
        <w:rPr>
          <w:rFonts w:ascii="Times New Roman" w:hAnsi="Times New Roman" w:cs="Times New Roman"/>
          <w:sz w:val="24"/>
          <w:szCs w:val="24"/>
        </w:rPr>
        <w:t>Заказчика</w:t>
      </w:r>
      <w:r w:rsidR="001675DE" w:rsidRPr="006C17AD">
        <w:rPr>
          <w:rFonts w:ascii="Times New Roman" w:hAnsi="Times New Roman" w:cs="Times New Roman"/>
          <w:sz w:val="24"/>
          <w:szCs w:val="24"/>
        </w:rPr>
        <w:t xml:space="preserve"> поставить и </w:t>
      </w:r>
      <w:r w:rsidR="009677B4" w:rsidRPr="009677B4">
        <w:rPr>
          <w:rFonts w:ascii="Times New Roman" w:hAnsi="Times New Roman" w:cs="Times New Roman"/>
          <w:bCs/>
          <w:sz w:val="24"/>
          <w:szCs w:val="24"/>
        </w:rPr>
        <w:t xml:space="preserve">передать в собственность </w:t>
      </w:r>
      <w:r w:rsidR="00AB19F7">
        <w:rPr>
          <w:rFonts w:ascii="Times New Roman" w:hAnsi="Times New Roman" w:cs="Times New Roman"/>
          <w:bCs/>
          <w:sz w:val="24"/>
          <w:szCs w:val="24"/>
        </w:rPr>
        <w:t>Заказчика</w:t>
      </w:r>
      <w:r w:rsidR="009677B4" w:rsidRPr="009677B4">
        <w:rPr>
          <w:rFonts w:ascii="Times New Roman" w:hAnsi="Times New Roman" w:cs="Times New Roman"/>
          <w:bCs/>
          <w:sz w:val="24"/>
          <w:szCs w:val="24"/>
        </w:rPr>
        <w:t xml:space="preserve"> полиграфическую продукцию</w:t>
      </w:r>
      <w:r w:rsidR="001675DE" w:rsidRPr="006C17AD">
        <w:rPr>
          <w:rFonts w:ascii="Times New Roman" w:hAnsi="Times New Roman" w:cs="Times New Roman"/>
          <w:bCs/>
          <w:sz w:val="24"/>
          <w:szCs w:val="24"/>
        </w:rPr>
        <w:t xml:space="preserve"> </w:t>
      </w:r>
      <w:r w:rsidR="001675DE" w:rsidRPr="006C17AD">
        <w:rPr>
          <w:rFonts w:ascii="Times New Roman" w:hAnsi="Times New Roman" w:cs="Times New Roman"/>
          <w:sz w:val="24"/>
          <w:szCs w:val="24"/>
        </w:rPr>
        <w:t xml:space="preserve">(далее – товар) </w:t>
      </w:r>
      <w:proofErr w:type="gramStart"/>
      <w:r w:rsidR="001675DE" w:rsidRPr="006C17AD">
        <w:rPr>
          <w:rFonts w:ascii="Times New Roman" w:hAnsi="Times New Roman" w:cs="Times New Roman"/>
          <w:sz w:val="24"/>
          <w:szCs w:val="24"/>
        </w:rPr>
        <w:t>количестве</w:t>
      </w:r>
      <w:proofErr w:type="gramEnd"/>
      <w:r w:rsidR="001675DE" w:rsidRPr="006C17AD">
        <w:rPr>
          <w:rFonts w:ascii="Times New Roman" w:hAnsi="Times New Roman" w:cs="Times New Roman"/>
          <w:sz w:val="24"/>
          <w:szCs w:val="24"/>
        </w:rPr>
        <w:t>, ассортименте и по ценам, указанным в Спецификации (Приложение №1), и Техническом задании (Приложение №2) которые являются неотъемлемой частью настоящего Договора.</w:t>
      </w:r>
    </w:p>
    <w:p w14:paraId="56ACE685"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1.2. Поставщик гарантирует, что поставляемый им Товар принадлежит ему на праве собственности, не заложен, не арестован, не является предметом исков требований третьих лиц.</w:t>
      </w:r>
    </w:p>
    <w:p w14:paraId="42146DAF"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1.3. Заказчик обязуется принять и оплатить поставленный (переданный) товар в порядке и на условиях, предусмотренных настоящим договором.</w:t>
      </w:r>
    </w:p>
    <w:p w14:paraId="24C0A599"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1.4.  Весь Товар должен быть новым, неиспользованным</w:t>
      </w:r>
    </w:p>
    <w:p w14:paraId="0D9D9BF4" w14:textId="77777777" w:rsidR="001675DE" w:rsidRPr="006C17AD" w:rsidRDefault="001675DE" w:rsidP="005E1861">
      <w:pPr>
        <w:ind w:firstLine="426"/>
        <w:rPr>
          <w:rFonts w:ascii="Times New Roman" w:hAnsi="Times New Roman" w:cs="Times New Roman"/>
          <w:sz w:val="24"/>
          <w:szCs w:val="24"/>
        </w:rPr>
      </w:pPr>
    </w:p>
    <w:p w14:paraId="72748A0C" w14:textId="77777777" w:rsidR="001675DE" w:rsidRPr="006C17AD" w:rsidRDefault="001675DE" w:rsidP="005E1861">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2. ЦЕНА ДОГОВОРА</w:t>
      </w:r>
    </w:p>
    <w:p w14:paraId="7BE0E737" w14:textId="77777777" w:rsidR="001675DE" w:rsidRPr="006C17AD" w:rsidRDefault="001675DE" w:rsidP="005E1861">
      <w:pPr>
        <w:ind w:firstLine="426"/>
        <w:rPr>
          <w:rFonts w:ascii="Times New Roman" w:hAnsi="Times New Roman" w:cs="Times New Roman"/>
          <w:sz w:val="24"/>
          <w:szCs w:val="24"/>
        </w:rPr>
      </w:pPr>
    </w:p>
    <w:p w14:paraId="7E1328BB" w14:textId="61FDE6B6"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2.1</w:t>
      </w:r>
      <w:r w:rsidR="00A553BD" w:rsidRPr="006C17AD">
        <w:rPr>
          <w:rFonts w:ascii="Times New Roman" w:hAnsi="Times New Roman" w:cs="Times New Roman"/>
          <w:sz w:val="24"/>
          <w:szCs w:val="24"/>
        </w:rPr>
        <w:t>.</w:t>
      </w:r>
      <w:r w:rsidRPr="006C17AD">
        <w:rPr>
          <w:rFonts w:ascii="Times New Roman" w:hAnsi="Times New Roman" w:cs="Times New Roman"/>
          <w:sz w:val="24"/>
          <w:szCs w:val="24"/>
        </w:rPr>
        <w:t xml:space="preserve"> Цена Договора составляет </w:t>
      </w:r>
      <w:r w:rsidR="00151612" w:rsidRPr="006C17AD">
        <w:rPr>
          <w:rFonts w:ascii="Times New Roman" w:hAnsi="Times New Roman" w:cs="Times New Roman"/>
          <w:sz w:val="24"/>
          <w:szCs w:val="24"/>
        </w:rPr>
        <w:t>______________</w:t>
      </w:r>
      <w:r w:rsidR="00A46134" w:rsidRPr="006C17AD">
        <w:rPr>
          <w:rFonts w:ascii="Times New Roman" w:hAnsi="Times New Roman" w:cs="Times New Roman"/>
          <w:sz w:val="24"/>
          <w:szCs w:val="24"/>
        </w:rPr>
        <w:t xml:space="preserve"> (</w:t>
      </w:r>
      <w:r w:rsidR="00151612" w:rsidRPr="006C17AD">
        <w:rPr>
          <w:rFonts w:ascii="Times New Roman" w:hAnsi="Times New Roman" w:cs="Times New Roman"/>
          <w:sz w:val="24"/>
          <w:szCs w:val="24"/>
        </w:rPr>
        <w:t>_____________</w:t>
      </w:r>
      <w:r w:rsidR="00A46134" w:rsidRPr="006C17AD">
        <w:rPr>
          <w:rFonts w:ascii="Times New Roman" w:hAnsi="Times New Roman" w:cs="Times New Roman"/>
          <w:sz w:val="24"/>
          <w:szCs w:val="24"/>
        </w:rPr>
        <w:t xml:space="preserve">) </w:t>
      </w:r>
      <w:r w:rsidRPr="006C17AD">
        <w:rPr>
          <w:rFonts w:ascii="Times New Roman" w:hAnsi="Times New Roman" w:cs="Times New Roman"/>
          <w:sz w:val="24"/>
          <w:szCs w:val="24"/>
        </w:rPr>
        <w:t xml:space="preserve"> рублей </w:t>
      </w:r>
      <w:r w:rsidR="00151612" w:rsidRPr="006C17AD">
        <w:rPr>
          <w:rFonts w:ascii="Times New Roman" w:hAnsi="Times New Roman" w:cs="Times New Roman"/>
          <w:sz w:val="24"/>
          <w:szCs w:val="24"/>
        </w:rPr>
        <w:t>___</w:t>
      </w:r>
      <w:r w:rsidRPr="006C17AD">
        <w:rPr>
          <w:rFonts w:ascii="Times New Roman" w:hAnsi="Times New Roman" w:cs="Times New Roman"/>
          <w:sz w:val="24"/>
          <w:szCs w:val="24"/>
        </w:rPr>
        <w:t xml:space="preserve">копеек, в том числе НДС </w:t>
      </w:r>
      <w:r w:rsidR="00A46134" w:rsidRPr="006C17AD">
        <w:rPr>
          <w:rFonts w:ascii="Times New Roman" w:hAnsi="Times New Roman" w:cs="Times New Roman"/>
          <w:sz w:val="24"/>
          <w:szCs w:val="24"/>
        </w:rPr>
        <w:t>20</w:t>
      </w:r>
      <w:r w:rsidRPr="006C17AD">
        <w:rPr>
          <w:rFonts w:ascii="Times New Roman" w:hAnsi="Times New Roman" w:cs="Times New Roman"/>
          <w:sz w:val="24"/>
          <w:szCs w:val="24"/>
        </w:rPr>
        <w:t xml:space="preserve"> % </w:t>
      </w:r>
      <w:r w:rsidR="00151612" w:rsidRPr="006C17AD">
        <w:rPr>
          <w:rFonts w:ascii="Times New Roman" w:hAnsi="Times New Roman" w:cs="Times New Roman"/>
          <w:sz w:val="24"/>
          <w:szCs w:val="24"/>
        </w:rPr>
        <w:t>____</w:t>
      </w:r>
      <w:r w:rsidR="00A46134" w:rsidRPr="006C17AD">
        <w:rPr>
          <w:rFonts w:ascii="Times New Roman" w:hAnsi="Times New Roman" w:cs="Times New Roman"/>
          <w:sz w:val="24"/>
          <w:szCs w:val="24"/>
        </w:rPr>
        <w:t xml:space="preserve"> </w:t>
      </w:r>
      <w:r w:rsidR="00A46134" w:rsidRPr="006C17AD">
        <w:rPr>
          <w:rFonts w:ascii="Times New Roman" w:hAnsi="Times New Roman" w:cs="Times New Roman"/>
          <w:color w:val="000000"/>
          <w:sz w:val="24"/>
          <w:szCs w:val="24"/>
          <w:shd w:val="clear" w:color="auto" w:fill="FFFFFF"/>
        </w:rPr>
        <w:t>(</w:t>
      </w:r>
      <w:r w:rsidR="00151612" w:rsidRPr="006C17AD">
        <w:rPr>
          <w:rFonts w:ascii="Times New Roman" w:hAnsi="Times New Roman" w:cs="Times New Roman"/>
          <w:color w:val="000000"/>
          <w:sz w:val="24"/>
          <w:szCs w:val="24"/>
          <w:shd w:val="clear" w:color="auto" w:fill="FFFFFF"/>
        </w:rPr>
        <w:t>______________</w:t>
      </w:r>
      <w:r w:rsidR="00A46134" w:rsidRPr="006C17AD">
        <w:rPr>
          <w:rFonts w:ascii="Times New Roman" w:hAnsi="Times New Roman" w:cs="Times New Roman"/>
          <w:color w:val="000000"/>
          <w:sz w:val="24"/>
          <w:szCs w:val="24"/>
          <w:shd w:val="clear" w:color="auto" w:fill="FFFFFF"/>
        </w:rPr>
        <w:t>)</w:t>
      </w:r>
      <w:r w:rsidRPr="006C17AD">
        <w:rPr>
          <w:rFonts w:ascii="Times New Roman" w:hAnsi="Times New Roman" w:cs="Times New Roman"/>
          <w:sz w:val="24"/>
          <w:szCs w:val="24"/>
        </w:rPr>
        <w:t xml:space="preserve"> рублей</w:t>
      </w:r>
      <w:r w:rsidR="00151612" w:rsidRPr="006C17AD">
        <w:rPr>
          <w:rFonts w:ascii="Times New Roman" w:hAnsi="Times New Roman" w:cs="Times New Roman"/>
          <w:sz w:val="24"/>
          <w:szCs w:val="24"/>
        </w:rPr>
        <w:t>___</w:t>
      </w:r>
      <w:r w:rsidRPr="006C17AD">
        <w:rPr>
          <w:rFonts w:ascii="Times New Roman" w:hAnsi="Times New Roman" w:cs="Times New Roman"/>
          <w:sz w:val="24"/>
          <w:szCs w:val="24"/>
        </w:rPr>
        <w:t xml:space="preserve"> коп</w:t>
      </w:r>
      <w:proofErr w:type="gramStart"/>
      <w:r w:rsidRPr="006C17AD">
        <w:rPr>
          <w:rFonts w:ascii="Times New Roman" w:hAnsi="Times New Roman" w:cs="Times New Roman"/>
          <w:sz w:val="24"/>
          <w:szCs w:val="24"/>
        </w:rPr>
        <w:t>.</w:t>
      </w:r>
      <w:proofErr w:type="gramEnd"/>
      <w:r w:rsidRPr="006C17AD">
        <w:rPr>
          <w:rFonts w:ascii="Times New Roman" w:hAnsi="Times New Roman" w:cs="Times New Roman"/>
          <w:sz w:val="24"/>
          <w:szCs w:val="24"/>
        </w:rPr>
        <w:t xml:space="preserve"> (</w:t>
      </w:r>
      <w:proofErr w:type="gramStart"/>
      <w:r w:rsidRPr="006C17AD">
        <w:rPr>
          <w:rFonts w:ascii="Times New Roman" w:hAnsi="Times New Roman" w:cs="Times New Roman"/>
          <w:sz w:val="24"/>
          <w:szCs w:val="24"/>
        </w:rPr>
        <w:t>д</w:t>
      </w:r>
      <w:proofErr w:type="gramEnd"/>
      <w:r w:rsidRPr="006C17AD">
        <w:rPr>
          <w:rFonts w:ascii="Times New Roman" w:hAnsi="Times New Roman" w:cs="Times New Roman"/>
          <w:sz w:val="24"/>
          <w:szCs w:val="24"/>
        </w:rPr>
        <w:t xml:space="preserve">алее – Цена Договора). </w:t>
      </w:r>
    </w:p>
    <w:p w14:paraId="400E8299"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2.2. Оплата по Договору осуществляется в рублях Российской Федерации по факту поставки товара на основании выставленного и оформленного в соответствии с требованиями Налогового кодекса РФ счета-фактуры (счета) и товарной накладной, либо универсального передаточного документа (УПД). Оплата производится в течение 7 рабочих дней с момента принятия Заказчиком документов к оплате, путем перечисления денежных средств на расчетный счет Поставщика.</w:t>
      </w:r>
    </w:p>
    <w:p w14:paraId="07B4FA62" w14:textId="76FB322F" w:rsidR="001675DE" w:rsidRPr="006C17AD" w:rsidRDefault="001675DE" w:rsidP="0081078A">
      <w:pPr>
        <w:ind w:firstLine="426"/>
        <w:jc w:val="both"/>
        <w:rPr>
          <w:rFonts w:ascii="Times New Roman" w:hAnsi="Times New Roman" w:cs="Times New Roman"/>
          <w:sz w:val="24"/>
          <w:szCs w:val="24"/>
        </w:rPr>
      </w:pPr>
      <w:r w:rsidRPr="006C17AD">
        <w:rPr>
          <w:rFonts w:ascii="Times New Roman" w:hAnsi="Times New Roman" w:cs="Times New Roman"/>
          <w:sz w:val="24"/>
          <w:szCs w:val="24"/>
        </w:rPr>
        <w:t>2.3.</w:t>
      </w:r>
      <w:r w:rsidR="0081078A" w:rsidRPr="006C17AD">
        <w:rPr>
          <w:rFonts w:ascii="Times New Roman" w:hAnsi="Times New Roman" w:cs="Times New Roman"/>
          <w:sz w:val="24"/>
          <w:szCs w:val="24"/>
        </w:rPr>
        <w:t xml:space="preserve"> </w:t>
      </w:r>
      <w:proofErr w:type="gramStart"/>
      <w:r w:rsidRPr="006C17AD">
        <w:rPr>
          <w:rFonts w:ascii="Times New Roman" w:hAnsi="Times New Roman" w:cs="Times New Roman"/>
          <w:sz w:val="24"/>
          <w:szCs w:val="24"/>
        </w:rPr>
        <w:t>В общую цену Договора включены все расходы Поставщика, необходимые для осуществления им своих обязательств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стоимость погрузочно-разгрузочных работ и иные расходы.</w:t>
      </w:r>
      <w:proofErr w:type="gramEnd"/>
    </w:p>
    <w:p w14:paraId="44F62A10" w14:textId="1DC13BB9" w:rsidR="001675DE" w:rsidRPr="006C17AD" w:rsidRDefault="001675DE" w:rsidP="0081078A">
      <w:pPr>
        <w:ind w:firstLine="426"/>
        <w:jc w:val="both"/>
        <w:rPr>
          <w:rFonts w:ascii="Times New Roman" w:hAnsi="Times New Roman" w:cs="Times New Roman"/>
          <w:sz w:val="24"/>
          <w:szCs w:val="24"/>
        </w:rPr>
      </w:pPr>
      <w:r w:rsidRPr="006C17AD">
        <w:rPr>
          <w:rFonts w:ascii="Times New Roman" w:hAnsi="Times New Roman" w:cs="Times New Roman"/>
          <w:sz w:val="24"/>
          <w:szCs w:val="24"/>
        </w:rPr>
        <w:t>2.4.</w:t>
      </w:r>
      <w:r w:rsidR="0081078A" w:rsidRPr="006C17AD">
        <w:rPr>
          <w:rFonts w:ascii="Times New Roman" w:hAnsi="Times New Roman" w:cs="Times New Roman"/>
          <w:sz w:val="24"/>
          <w:szCs w:val="24"/>
        </w:rPr>
        <w:t xml:space="preserve"> </w:t>
      </w:r>
      <w:r w:rsidRPr="006C17AD">
        <w:rPr>
          <w:rFonts w:ascii="Times New Roman" w:hAnsi="Times New Roman" w:cs="Times New Roman"/>
          <w:sz w:val="24"/>
          <w:szCs w:val="24"/>
        </w:rPr>
        <w:t>В случае изменения своего расчетного счета Поставщик обязан в течение 1 (одного) рабочего дня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14:paraId="32B884F3"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2.5. Цена Договора является твердой и определяется на весь срок его исполнения, за исключением случаев, предусмотренных пунктами 2.6 и 2.7 Договора.</w:t>
      </w:r>
    </w:p>
    <w:p w14:paraId="6BD12FA6"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2.6. </w:t>
      </w:r>
      <w:proofErr w:type="gramStart"/>
      <w:r w:rsidRPr="006C17AD">
        <w:rPr>
          <w:rFonts w:ascii="Times New Roman" w:hAnsi="Times New Roman" w:cs="Times New Roman"/>
          <w:sz w:val="24"/>
          <w:szCs w:val="24"/>
        </w:rPr>
        <w:t xml:space="preserve">Цена Договора может быть изменена, в случае выявления потребности в дополнительном объеме товаров (работ, услуг), сверх предусмотренных договором, или при прекращении потребности в части товаров (работ, услуг), но связанных с такими товарами (работами, услугами), при этом изменение цены договора должно быть </w:t>
      </w:r>
      <w:r w:rsidRPr="006C17AD">
        <w:rPr>
          <w:rFonts w:ascii="Times New Roman" w:hAnsi="Times New Roman" w:cs="Times New Roman"/>
          <w:sz w:val="24"/>
          <w:szCs w:val="24"/>
        </w:rPr>
        <w:lastRenderedPageBreak/>
        <w:t>пропорционально росту объемов товаров (работ, услуг), но с учетом роста цен, которые не могут превышать 50 % от первоначальной  цены</w:t>
      </w:r>
      <w:proofErr w:type="gramEnd"/>
      <w:r w:rsidRPr="006C17AD">
        <w:rPr>
          <w:rFonts w:ascii="Times New Roman" w:hAnsi="Times New Roman" w:cs="Times New Roman"/>
          <w:sz w:val="24"/>
          <w:szCs w:val="24"/>
        </w:rPr>
        <w:t xml:space="preserve"> договора. </w:t>
      </w:r>
    </w:p>
    <w:p w14:paraId="531DD72F" w14:textId="77777777" w:rsidR="001675DE" w:rsidRPr="006C17AD" w:rsidRDefault="001675DE" w:rsidP="00981BFE">
      <w:pPr>
        <w:ind w:firstLine="426"/>
        <w:jc w:val="both"/>
        <w:rPr>
          <w:rFonts w:ascii="Times New Roman" w:hAnsi="Times New Roman" w:cs="Times New Roman"/>
          <w:sz w:val="24"/>
          <w:szCs w:val="24"/>
        </w:rPr>
      </w:pPr>
      <w:r w:rsidRPr="006C17AD">
        <w:rPr>
          <w:rFonts w:ascii="Times New Roman" w:hAnsi="Times New Roman" w:cs="Times New Roman"/>
          <w:sz w:val="24"/>
          <w:szCs w:val="24"/>
        </w:rPr>
        <w:t>2.7. В случае если договором была предусмотрено пролонгация на следующий период, к такому договору оформляется дополнительное соглашение, которое размещается в единой информационной системе в соответствие с требованиями Закона № 223-ФЗ.</w:t>
      </w:r>
    </w:p>
    <w:p w14:paraId="3AD504DC" w14:textId="77777777" w:rsidR="001675DE" w:rsidRPr="006C17AD" w:rsidRDefault="001675DE" w:rsidP="00981BFE">
      <w:pPr>
        <w:ind w:firstLine="426"/>
        <w:rPr>
          <w:rFonts w:ascii="Times New Roman" w:hAnsi="Times New Roman" w:cs="Times New Roman"/>
          <w:b/>
          <w:sz w:val="24"/>
          <w:szCs w:val="24"/>
        </w:rPr>
      </w:pPr>
    </w:p>
    <w:p w14:paraId="19283D26"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3. СРОК, МЕСТО ПОСТАВКИ И ПОРЯДОК ПРИЕМКИ ТОВАРОВ</w:t>
      </w:r>
    </w:p>
    <w:p w14:paraId="37BE8A63" w14:textId="77777777" w:rsidR="001675DE" w:rsidRPr="006C17AD" w:rsidRDefault="001675DE" w:rsidP="00981BFE">
      <w:pPr>
        <w:ind w:firstLine="426"/>
        <w:rPr>
          <w:rFonts w:ascii="Times New Roman" w:hAnsi="Times New Roman" w:cs="Times New Roman"/>
          <w:b/>
          <w:sz w:val="24"/>
          <w:szCs w:val="24"/>
        </w:rPr>
      </w:pPr>
    </w:p>
    <w:p w14:paraId="23CFB88E"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3.1. Поставка Товара осуществляется до места: Самарская обл., г. Тольятти, ул. Белорусская, 33. офис ООО «ТЭС»</w:t>
      </w:r>
    </w:p>
    <w:p w14:paraId="72E7E91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3.2. Срок поставки товара: в течени</w:t>
      </w:r>
      <w:proofErr w:type="gramStart"/>
      <w:r w:rsidRPr="006C17AD">
        <w:rPr>
          <w:rFonts w:ascii="Times New Roman" w:hAnsi="Times New Roman" w:cs="Times New Roman"/>
          <w:sz w:val="24"/>
          <w:szCs w:val="24"/>
        </w:rPr>
        <w:t>и</w:t>
      </w:r>
      <w:proofErr w:type="gramEnd"/>
      <w:r w:rsidRPr="006C17AD">
        <w:rPr>
          <w:rFonts w:ascii="Times New Roman" w:hAnsi="Times New Roman" w:cs="Times New Roman"/>
          <w:sz w:val="24"/>
          <w:szCs w:val="24"/>
        </w:rPr>
        <w:t xml:space="preserve"> года с даты заключения Договора, отдельными партиями на основании заявки Заказчика, в течение 5 (пяти) календарных дней с момента получения такой заявки .</w:t>
      </w:r>
    </w:p>
    <w:p w14:paraId="45E5F87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3.3. Поставка осуществляется только в рабочие дни с 09.00 до 17.00 (местного времени). Поставщик обязан известить Заказчика о дате поставки телефонограммой, по факсимильной связи или с использованием электронной почты не </w:t>
      </w:r>
      <w:proofErr w:type="gramStart"/>
      <w:r w:rsidRPr="006C17AD">
        <w:rPr>
          <w:rFonts w:ascii="Times New Roman" w:hAnsi="Times New Roman" w:cs="Times New Roman"/>
          <w:sz w:val="24"/>
          <w:szCs w:val="24"/>
        </w:rPr>
        <w:t>позднее</w:t>
      </w:r>
      <w:proofErr w:type="gramEnd"/>
      <w:r w:rsidRPr="006C17AD">
        <w:rPr>
          <w:rFonts w:ascii="Times New Roman" w:hAnsi="Times New Roman" w:cs="Times New Roman"/>
          <w:sz w:val="24"/>
          <w:szCs w:val="24"/>
        </w:rPr>
        <w:t xml:space="preserve"> чем за 2 (два) рабочих дня до предполагаемой даты. При несоблюдении Поставщиком данной обязанности Заказчик не несет ответственности за возможные убытки Поставщика, связанные с данным обстоятельством.</w:t>
      </w:r>
    </w:p>
    <w:p w14:paraId="5037BACC" w14:textId="7D3962E7" w:rsidR="00927E82" w:rsidRPr="006C17AD" w:rsidRDefault="00927E82"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3.4  Поставщик осуществляет поставку и подъем, а также разгрузку Товара своими силами и за свой счет.</w:t>
      </w:r>
    </w:p>
    <w:p w14:paraId="2279B04B" w14:textId="5871A206"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5</w:t>
      </w:r>
      <w:r w:rsidRPr="006C17AD">
        <w:rPr>
          <w:rFonts w:ascii="Times New Roman" w:hAnsi="Times New Roman" w:cs="Times New Roman"/>
          <w:sz w:val="24"/>
          <w:szCs w:val="24"/>
        </w:rPr>
        <w:t xml:space="preserve">. Поставщик поставляет товар Заказчику собственным транспортом или с привлечением транспорта третьих лиц за свой счет. </w:t>
      </w:r>
    </w:p>
    <w:p w14:paraId="316CF687" w14:textId="56D6707E"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6</w:t>
      </w:r>
      <w:r w:rsidRPr="006C17AD">
        <w:rPr>
          <w:rFonts w:ascii="Times New Roman" w:hAnsi="Times New Roman" w:cs="Times New Roman"/>
          <w:sz w:val="24"/>
          <w:szCs w:val="24"/>
        </w:rPr>
        <w:t>.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и подтверждаться соответствующими документами, оформленными в соответствии с законодательством Российской Федерации.</w:t>
      </w:r>
    </w:p>
    <w:p w14:paraId="3C3A653F" w14:textId="3CABBE7D"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7</w:t>
      </w:r>
      <w:r w:rsidRPr="006C17AD">
        <w:rPr>
          <w:rFonts w:ascii="Times New Roman" w:hAnsi="Times New Roman" w:cs="Times New Roman"/>
          <w:sz w:val="24"/>
          <w:szCs w:val="24"/>
        </w:rPr>
        <w:t>. Проверка количества и качества Товара, поступившего в таре (упаковке), производится при вскрытии тары (упаковки).</w:t>
      </w:r>
    </w:p>
    <w:p w14:paraId="274AF150" w14:textId="560AF513"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8</w:t>
      </w:r>
      <w:r w:rsidRPr="006C17AD">
        <w:rPr>
          <w:rFonts w:ascii="Times New Roman" w:hAnsi="Times New Roman" w:cs="Times New Roman"/>
          <w:sz w:val="24"/>
          <w:szCs w:val="24"/>
        </w:rPr>
        <w:t>. Упаковка и маркировка товара должны соответствовать требованиям действующих нормативных документов Российской Федерации, а упаковка и маркировка импортного товара – международным стандартам упаковки.</w:t>
      </w:r>
    </w:p>
    <w:p w14:paraId="01185239" w14:textId="385C2850"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9</w:t>
      </w:r>
      <w:r w:rsidRPr="006C17AD">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доставки.</w:t>
      </w:r>
    </w:p>
    <w:p w14:paraId="1D17051D" w14:textId="12EDB4E6"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w:t>
      </w:r>
      <w:r w:rsidR="00927E82" w:rsidRPr="006C17AD">
        <w:rPr>
          <w:rFonts w:ascii="Times New Roman" w:hAnsi="Times New Roman" w:cs="Times New Roman"/>
          <w:sz w:val="24"/>
          <w:szCs w:val="24"/>
        </w:rPr>
        <w:t>10</w:t>
      </w:r>
      <w:r w:rsidRPr="006C17AD">
        <w:rPr>
          <w:rFonts w:ascii="Times New Roman" w:hAnsi="Times New Roman" w:cs="Times New Roman"/>
          <w:sz w:val="24"/>
          <w:szCs w:val="24"/>
        </w:rPr>
        <w:t>. В день поставки товара Поставщик обязан передать Заказчику оригиналы счетов, товарно-транспортных накладных, товарных накладных, счетов-фактур или универсальных передаточных документов, подписанные Поставщиком, в двух экземплярах, сертификаты (декларации о соответствии), обязательные для данного вида товара, и иные документы, подтверждающие качество товара, оформленные в соответствии с законодательством Российской Федерации.</w:t>
      </w:r>
    </w:p>
    <w:p w14:paraId="172BEA0D" w14:textId="20BD273B"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3.1</w:t>
      </w:r>
      <w:r w:rsidR="00927E82" w:rsidRPr="006C17AD">
        <w:rPr>
          <w:rFonts w:ascii="Times New Roman" w:hAnsi="Times New Roman" w:cs="Times New Roman"/>
          <w:sz w:val="24"/>
          <w:szCs w:val="24"/>
        </w:rPr>
        <w:t>1</w:t>
      </w:r>
      <w:r w:rsidRPr="006C17AD">
        <w:rPr>
          <w:rFonts w:ascii="Times New Roman" w:hAnsi="Times New Roman" w:cs="Times New Roman"/>
          <w:sz w:val="24"/>
          <w:szCs w:val="24"/>
        </w:rPr>
        <w:t xml:space="preserve">. В случае поставки некачественного товара Поставщик обязан безвозмездно устранить недостатки товара в течение 3 (трех) рабочих дней с момента заявления о них Заказчиком либо возместить расходы Заказчика на устранение недостатков товара. </w:t>
      </w:r>
    </w:p>
    <w:p w14:paraId="0ABEC2C4" w14:textId="17B95E39"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3.1</w:t>
      </w:r>
      <w:r w:rsidR="00927E82" w:rsidRPr="006C17AD">
        <w:rPr>
          <w:rFonts w:ascii="Times New Roman" w:hAnsi="Times New Roman" w:cs="Times New Roman"/>
          <w:sz w:val="24"/>
          <w:szCs w:val="24"/>
        </w:rPr>
        <w:t>2</w:t>
      </w:r>
      <w:r w:rsidRPr="006C17AD">
        <w:rPr>
          <w:rFonts w:ascii="Times New Roman" w:hAnsi="Times New Roman" w:cs="Times New Roman"/>
          <w:sz w:val="24"/>
          <w:szCs w:val="24"/>
        </w:rPr>
        <w:t>. В случае существенного нарушения требований к качеству товара Поставщик обязан в течение 3 (трех) рабочих дней заменить некачественный товар товаром, соответствующим условиям Договора.</w:t>
      </w:r>
    </w:p>
    <w:p w14:paraId="5342805A" w14:textId="3A319FBB"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3.1</w:t>
      </w:r>
      <w:r w:rsidR="00927E82" w:rsidRPr="006C17AD">
        <w:rPr>
          <w:rFonts w:ascii="Times New Roman" w:hAnsi="Times New Roman" w:cs="Times New Roman"/>
          <w:sz w:val="24"/>
          <w:szCs w:val="24"/>
        </w:rPr>
        <w:t>3</w:t>
      </w:r>
      <w:r w:rsidRPr="006C17AD">
        <w:rPr>
          <w:rFonts w:ascii="Times New Roman" w:hAnsi="Times New Roman" w:cs="Times New Roman"/>
          <w:sz w:val="24"/>
          <w:szCs w:val="24"/>
        </w:rPr>
        <w:t>. В случае поставки некомплектного товара Поставщик обязан доукомплектовать товар в течение 3 (трех) рабочих дней с момента заявления Заказчиком такого требования.</w:t>
      </w:r>
    </w:p>
    <w:p w14:paraId="3942E628" w14:textId="77777777" w:rsidR="001675DE" w:rsidRPr="006C17AD" w:rsidRDefault="001675DE" w:rsidP="00981BFE">
      <w:pPr>
        <w:ind w:firstLine="426"/>
        <w:rPr>
          <w:rFonts w:ascii="Times New Roman" w:hAnsi="Times New Roman" w:cs="Times New Roman"/>
          <w:b/>
          <w:sz w:val="24"/>
          <w:szCs w:val="24"/>
        </w:rPr>
      </w:pPr>
    </w:p>
    <w:p w14:paraId="56846C70"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4.ПРАВА И ОБЯЗАННОСТИ СТОРОН</w:t>
      </w:r>
    </w:p>
    <w:p w14:paraId="3140F1B6" w14:textId="77777777" w:rsidR="001675DE" w:rsidRPr="006C17AD" w:rsidRDefault="001675DE" w:rsidP="00981BFE">
      <w:pPr>
        <w:ind w:firstLine="426"/>
        <w:rPr>
          <w:rFonts w:ascii="Times New Roman" w:hAnsi="Times New Roman" w:cs="Times New Roman"/>
          <w:b/>
          <w:sz w:val="24"/>
          <w:szCs w:val="24"/>
        </w:rPr>
      </w:pPr>
    </w:p>
    <w:p w14:paraId="2385919C"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4.1. Заказчик вправе:</w:t>
      </w:r>
    </w:p>
    <w:p w14:paraId="562FD3E1"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4.2. Требовать от Поставщика надлежащего исполнения обязательств в соответствии с условиями Договора.</w:t>
      </w:r>
    </w:p>
    <w:p w14:paraId="03E0402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4.3. Требовать от Поставщика представления надлежащим образом оформленных документов, указанных в п.3.9. настоящего Договора, подтверждающих исполнение обязательств в соответствии с условиями Договора.</w:t>
      </w:r>
    </w:p>
    <w:p w14:paraId="4D09AA60"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lastRenderedPageBreak/>
        <w:t>4.4. Запрашивать у Поставщика информацию о ходе исполнения обязательств Поставщика по Договору.</w:t>
      </w:r>
    </w:p>
    <w:p w14:paraId="06DA040A"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4.5. Осуществлять </w:t>
      </w:r>
      <w:proofErr w:type="gramStart"/>
      <w:r w:rsidRPr="006C17AD">
        <w:rPr>
          <w:rFonts w:ascii="Times New Roman" w:hAnsi="Times New Roman" w:cs="Times New Roman"/>
          <w:sz w:val="24"/>
          <w:szCs w:val="24"/>
        </w:rPr>
        <w:t>контроль за</w:t>
      </w:r>
      <w:proofErr w:type="gramEnd"/>
      <w:r w:rsidRPr="006C17AD">
        <w:rPr>
          <w:rFonts w:ascii="Times New Roman" w:hAnsi="Times New Roman" w:cs="Times New Roman"/>
          <w:sz w:val="24"/>
          <w:szCs w:val="24"/>
        </w:rPr>
        <w:t xml:space="preserve"> порядком и сроками поставки товаров.</w:t>
      </w:r>
    </w:p>
    <w:p w14:paraId="74D99AF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4.6. Ссылаться на недостатки поставляемых товаров, в том числе в части количества, ассортимента, комплектности и стоимости этих товаров.</w:t>
      </w:r>
    </w:p>
    <w:p w14:paraId="5B1B03CB"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4.7. Заказчик обязан:</w:t>
      </w:r>
    </w:p>
    <w:p w14:paraId="366D6B92"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4.7.1. Своевременно принять и оплатить поставку товаров в соответствии с условиями Договора.</w:t>
      </w:r>
    </w:p>
    <w:p w14:paraId="1EC49E4D"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4.7.2. При обнаружении несоответствия количества, ассортимента, комплектности и стоимости поставленных товаров условиям Договора вызвать полномочных представителей Поставщика для представления разъяснений в отношении поставленных товаров.</w:t>
      </w:r>
    </w:p>
    <w:p w14:paraId="77F9B6C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4.7.3. Требовать оплаты неустойки (штрафа, пени) в соответствии с условиями настоящего Договора.</w:t>
      </w:r>
    </w:p>
    <w:p w14:paraId="41E5E315"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4.8. Поставщик вправе:</w:t>
      </w:r>
    </w:p>
    <w:p w14:paraId="2B4580F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4.8.1. Требовать своевременной оплаты за поставленные товары в соответствии с разделом 2 Договора.</w:t>
      </w:r>
    </w:p>
    <w:p w14:paraId="2471192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4.8.2. Привлечь к исполнению своих обязательств по Договору других лиц – субпоставщиков. При этом Поставщик несет ответственность перед Заказчиком за неисполнение или ненадлежащее исполнение обязательств субпоставщиками. Привлечение субпоставщиков не влечет за собой изменение стоимости и количества товаров по Договору.</w:t>
      </w:r>
    </w:p>
    <w:p w14:paraId="21DF11CA"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4.8.3. Запрашивать у Заказчика предоставления разъяснений и уточнений по вопросам поставки товаров в рамках Договора.</w:t>
      </w:r>
    </w:p>
    <w:p w14:paraId="05BA285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4.9. Поставщик обязан:</w:t>
      </w:r>
    </w:p>
    <w:p w14:paraId="51AA1653"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4.9.1. Своевременно и надлежащим образом поставить товары в соответствии с условиями Договора.</w:t>
      </w:r>
    </w:p>
    <w:p w14:paraId="05275901"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4.9.2.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14:paraId="518E2F96" w14:textId="77777777" w:rsidR="001675DE" w:rsidRPr="006C17AD" w:rsidRDefault="001675DE" w:rsidP="002C1211">
      <w:pPr>
        <w:ind w:firstLine="426"/>
        <w:jc w:val="both"/>
        <w:rPr>
          <w:rFonts w:ascii="Times New Roman" w:hAnsi="Times New Roman" w:cs="Times New Roman"/>
          <w:sz w:val="24"/>
          <w:szCs w:val="24"/>
        </w:rPr>
      </w:pPr>
      <w:bookmarkStart w:id="1" w:name="Par102"/>
      <w:bookmarkEnd w:id="1"/>
      <w:r w:rsidRPr="006C17AD">
        <w:rPr>
          <w:rFonts w:ascii="Times New Roman" w:hAnsi="Times New Roman" w:cs="Times New Roman"/>
          <w:sz w:val="24"/>
          <w:szCs w:val="24"/>
        </w:rPr>
        <w:t>4.9.3. Представить по запросу Заказчика в сроки, указанные в таком запросе, информацию о ходе исполнения обязательств по Договору.</w:t>
      </w:r>
    </w:p>
    <w:p w14:paraId="56C47E7C"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4.9.4. Обеспечить устранение недостатков и дефектов, выявленных при приемке поставленного Товара, за свой счет.</w:t>
      </w:r>
    </w:p>
    <w:p w14:paraId="4B35319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4.9.5.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фактического местонахождения будет считаться адрес, указанный в Договоре.</w:t>
      </w:r>
    </w:p>
    <w:p w14:paraId="52BC3FD4"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4.10. Исполнять иные обязательства, предусмотренные законодательством Российской Федерации и Договором.</w:t>
      </w:r>
    </w:p>
    <w:p w14:paraId="1AE976EB" w14:textId="77777777" w:rsidR="001A4DF6" w:rsidRPr="006C17AD" w:rsidRDefault="001A4DF6" w:rsidP="00981BFE">
      <w:pPr>
        <w:ind w:firstLine="426"/>
        <w:rPr>
          <w:rFonts w:ascii="Times New Roman" w:hAnsi="Times New Roman" w:cs="Times New Roman"/>
          <w:sz w:val="24"/>
          <w:szCs w:val="24"/>
        </w:rPr>
      </w:pPr>
    </w:p>
    <w:p w14:paraId="0983D31E"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5. ГАРАНТИИ</w:t>
      </w:r>
    </w:p>
    <w:p w14:paraId="2146CCCA" w14:textId="77777777" w:rsidR="001675DE" w:rsidRPr="006C17AD" w:rsidRDefault="001675DE" w:rsidP="00981BFE">
      <w:pPr>
        <w:ind w:firstLine="426"/>
        <w:rPr>
          <w:rFonts w:ascii="Times New Roman" w:hAnsi="Times New Roman" w:cs="Times New Roman"/>
          <w:b/>
          <w:sz w:val="24"/>
          <w:szCs w:val="24"/>
        </w:rPr>
      </w:pPr>
    </w:p>
    <w:p w14:paraId="342B1F4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5.1. Поставщик гарантирует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Договором, должно соответствовать требованиям ГОСТов, технических условий и нормативных документов.</w:t>
      </w:r>
    </w:p>
    <w:p w14:paraId="755B9B9D"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5.2. Соответствие качества Товара должно быть подтверждено:</w:t>
      </w:r>
    </w:p>
    <w:p w14:paraId="566DD86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сертификатом соответствия (декларацией о соответствии);</w:t>
      </w:r>
    </w:p>
    <w:p w14:paraId="4F141015"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 сертификатом (паспортом) качества производителя, другими документами по качеству, предусмотренными законодательством Российской Федерации. </w:t>
      </w:r>
    </w:p>
    <w:p w14:paraId="4FB9CA9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Все документы должны быть заверены печатью держателя сертификата.</w:t>
      </w:r>
    </w:p>
    <w:p w14:paraId="259E28AC"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5.3. Все расходы, связанные с возвратом Товара ненадлежащего качества, осуществляются за счет Поставщика.</w:t>
      </w:r>
    </w:p>
    <w:p w14:paraId="3F8B2733" w14:textId="77777777" w:rsidR="001675DE" w:rsidRPr="006C17AD" w:rsidRDefault="001675DE" w:rsidP="00981BFE">
      <w:pPr>
        <w:ind w:firstLine="426"/>
        <w:rPr>
          <w:rFonts w:ascii="Times New Roman" w:hAnsi="Times New Roman" w:cs="Times New Roman"/>
          <w:sz w:val="24"/>
          <w:szCs w:val="24"/>
        </w:rPr>
      </w:pPr>
    </w:p>
    <w:p w14:paraId="586BABC3"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6. ОТВЕТСТВЕННОСТЬ СТОРОН</w:t>
      </w:r>
    </w:p>
    <w:p w14:paraId="35A948AF" w14:textId="77777777" w:rsidR="001675DE" w:rsidRPr="006C17AD" w:rsidRDefault="001675DE" w:rsidP="00981BFE">
      <w:pPr>
        <w:ind w:firstLine="426"/>
        <w:rPr>
          <w:rFonts w:ascii="Times New Roman" w:hAnsi="Times New Roman" w:cs="Times New Roman"/>
          <w:b/>
          <w:sz w:val="24"/>
          <w:szCs w:val="24"/>
        </w:rPr>
      </w:pPr>
    </w:p>
    <w:p w14:paraId="3A562A2E"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6.1. За неисполнение или ненадлежащее исполнение условий Договора Стороны несут ответственность в соответствии с законодательством Российской Федерации.</w:t>
      </w:r>
    </w:p>
    <w:p w14:paraId="169D00ED"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В случае привлечения к исполнению Договора соисполнителей, ответственность перед Заказчиком за неисполнение обязательств по Договору несет Поставщик.</w:t>
      </w:r>
    </w:p>
    <w:p w14:paraId="20395240"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6.2. </w:t>
      </w:r>
      <w:proofErr w:type="gramStart"/>
      <w:r w:rsidRPr="006C17AD">
        <w:rPr>
          <w:rFonts w:ascii="Times New Roman" w:hAnsi="Times New Roman" w:cs="Times New Roman"/>
          <w:sz w:val="24"/>
          <w:szCs w:val="24"/>
        </w:rPr>
        <w:t>Размер штрафа устанавливается Договором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определения размера штрафа).</w:t>
      </w:r>
      <w:proofErr w:type="gramEnd"/>
    </w:p>
    <w:p w14:paraId="5215260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6.3.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14:paraId="1060F75F"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6.4.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72FEB1A7" w14:textId="2E3F66D6"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6.5.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Поставщик вправе взыскать с Заказчика штраф в размере </w:t>
      </w:r>
      <w:r w:rsidR="00DE224B" w:rsidRPr="006C17AD">
        <w:rPr>
          <w:rFonts w:ascii="Times New Roman" w:hAnsi="Times New Roman" w:cs="Times New Roman"/>
          <w:sz w:val="24"/>
          <w:szCs w:val="24"/>
        </w:rPr>
        <w:t>1000,00</w:t>
      </w:r>
      <w:r w:rsidRPr="006C17AD">
        <w:rPr>
          <w:rFonts w:ascii="Times New Roman" w:hAnsi="Times New Roman" w:cs="Times New Roman"/>
          <w:sz w:val="24"/>
          <w:szCs w:val="24"/>
        </w:rPr>
        <w:t xml:space="preserve"> рублей. </w:t>
      </w:r>
    </w:p>
    <w:p w14:paraId="2FF25213" w14:textId="77777777" w:rsidR="001675DE" w:rsidRPr="006C17AD" w:rsidRDefault="001675DE" w:rsidP="002C1211">
      <w:pPr>
        <w:ind w:firstLine="426"/>
        <w:jc w:val="both"/>
        <w:rPr>
          <w:rFonts w:ascii="Times New Roman" w:hAnsi="Times New Roman" w:cs="Times New Roman"/>
          <w:i/>
          <w:sz w:val="24"/>
          <w:szCs w:val="24"/>
        </w:rPr>
      </w:pPr>
      <w:r w:rsidRPr="006C17AD">
        <w:rPr>
          <w:rFonts w:ascii="Times New Roman" w:hAnsi="Times New Roman" w:cs="Times New Roman"/>
          <w:i/>
          <w:sz w:val="24"/>
          <w:szCs w:val="24"/>
        </w:rPr>
        <w:t>Размер штрафа определяется в соответствии с Правилами определения размера штрафа в следующем порядке:</w:t>
      </w:r>
    </w:p>
    <w:p w14:paraId="7E4366DC" w14:textId="77777777" w:rsidR="001675DE" w:rsidRPr="006C17AD" w:rsidRDefault="001675DE" w:rsidP="002C1211">
      <w:pPr>
        <w:ind w:firstLine="426"/>
        <w:jc w:val="both"/>
        <w:rPr>
          <w:rFonts w:ascii="Times New Roman" w:hAnsi="Times New Roman" w:cs="Times New Roman"/>
          <w:i/>
          <w:sz w:val="24"/>
          <w:szCs w:val="24"/>
        </w:rPr>
      </w:pPr>
      <w:r w:rsidRPr="006C17AD">
        <w:rPr>
          <w:rFonts w:ascii="Times New Roman" w:hAnsi="Times New Roman" w:cs="Times New Roman"/>
          <w:i/>
          <w:sz w:val="24"/>
          <w:szCs w:val="24"/>
        </w:rPr>
        <w:t>а) 1000 рублей, если цена Договора не превышает 3 млн. рублей (включительно);</w:t>
      </w:r>
    </w:p>
    <w:p w14:paraId="7ACDFC75" w14:textId="1F9AF6E6" w:rsidR="001675DE" w:rsidRPr="006C17AD" w:rsidRDefault="0096723B" w:rsidP="002C1211">
      <w:pPr>
        <w:ind w:firstLine="426"/>
        <w:jc w:val="both"/>
        <w:rPr>
          <w:rFonts w:ascii="Times New Roman" w:hAnsi="Times New Roman" w:cs="Times New Roman"/>
          <w:i/>
          <w:sz w:val="24"/>
          <w:szCs w:val="24"/>
        </w:rPr>
      </w:pPr>
      <w:r w:rsidRPr="006C17AD">
        <w:rPr>
          <w:rFonts w:ascii="Times New Roman" w:hAnsi="Times New Roman" w:cs="Times New Roman"/>
          <w:i/>
          <w:sz w:val="24"/>
          <w:szCs w:val="24"/>
        </w:rPr>
        <w:t xml:space="preserve">б) </w:t>
      </w:r>
      <w:r w:rsidR="001675DE" w:rsidRPr="006C17AD">
        <w:rPr>
          <w:rFonts w:ascii="Times New Roman" w:hAnsi="Times New Roman" w:cs="Times New Roman"/>
          <w:i/>
          <w:sz w:val="24"/>
          <w:szCs w:val="24"/>
        </w:rPr>
        <w:t>5000 рублей, если цена Договора составляет от 3 млн. рублей до 50 млн. рублей (включительно);</w:t>
      </w:r>
    </w:p>
    <w:p w14:paraId="4B5AFC21" w14:textId="77777777" w:rsidR="001675DE" w:rsidRPr="006C17AD" w:rsidRDefault="001675DE" w:rsidP="002C1211">
      <w:pPr>
        <w:ind w:firstLine="426"/>
        <w:jc w:val="both"/>
        <w:rPr>
          <w:rFonts w:ascii="Times New Roman" w:hAnsi="Times New Roman" w:cs="Times New Roman"/>
          <w:i/>
          <w:sz w:val="24"/>
          <w:szCs w:val="24"/>
        </w:rPr>
      </w:pPr>
      <w:r w:rsidRPr="006C17AD">
        <w:rPr>
          <w:rFonts w:ascii="Times New Roman" w:hAnsi="Times New Roman" w:cs="Times New Roman"/>
          <w:i/>
          <w:sz w:val="24"/>
          <w:szCs w:val="24"/>
        </w:rPr>
        <w:t>в) 10000 рублей, если цена Договора составляет от 50 млн. рублей до 100 млн. рублей (включительно).</w:t>
      </w:r>
    </w:p>
    <w:p w14:paraId="7C875FEB"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6.6.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7077A3B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6.7. 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14:paraId="38D0B2AB"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6.8.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w:t>
      </w:r>
    </w:p>
    <w:p w14:paraId="39632875" w14:textId="6166B394" w:rsidR="001675DE" w:rsidRPr="006C17AD" w:rsidRDefault="001675DE" w:rsidP="002C1211">
      <w:pPr>
        <w:tabs>
          <w:tab w:val="left" w:pos="1276"/>
        </w:tabs>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6.9. Штрафы начисляются за ненадлежащее исполнение Поставщиком обязательств, предусмотренных Договором, за исключением просрочки исполнения обязательств, предусмотренных Договором.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w:t>
      </w:r>
      <w:r w:rsidR="00B04380" w:rsidRPr="006C17AD">
        <w:rPr>
          <w:rFonts w:ascii="Times New Roman" w:hAnsi="Times New Roman" w:cs="Times New Roman"/>
          <w:sz w:val="24"/>
          <w:szCs w:val="24"/>
        </w:rPr>
        <w:t>3098,4</w:t>
      </w:r>
      <w:r w:rsidRPr="006C17AD">
        <w:rPr>
          <w:rFonts w:ascii="Times New Roman" w:hAnsi="Times New Roman" w:cs="Times New Roman"/>
          <w:sz w:val="24"/>
          <w:szCs w:val="24"/>
        </w:rPr>
        <w:t xml:space="preserve"> рублей. </w:t>
      </w:r>
    </w:p>
    <w:p w14:paraId="2C13DE48" w14:textId="77777777" w:rsidR="001675DE" w:rsidRPr="006C17AD" w:rsidRDefault="001675DE" w:rsidP="002C1211">
      <w:pPr>
        <w:ind w:firstLine="426"/>
        <w:jc w:val="both"/>
        <w:rPr>
          <w:rFonts w:ascii="Times New Roman" w:hAnsi="Times New Roman" w:cs="Times New Roman"/>
          <w:i/>
          <w:sz w:val="24"/>
          <w:szCs w:val="24"/>
        </w:rPr>
      </w:pPr>
      <w:r w:rsidRPr="006C17AD">
        <w:rPr>
          <w:rFonts w:ascii="Times New Roman" w:hAnsi="Times New Roman" w:cs="Times New Roman"/>
          <w:i/>
          <w:sz w:val="24"/>
          <w:szCs w:val="24"/>
        </w:rPr>
        <w:t>Размер штрафа определяется в соответствии с Правилами определения размера штрафа в размере 1 процента цены Договора, но не более 5000 рублей и не менее 1000 рублей.</w:t>
      </w:r>
    </w:p>
    <w:p w14:paraId="11433877" w14:textId="066664ED" w:rsidR="001675DE" w:rsidRPr="006C17AD" w:rsidRDefault="001675DE" w:rsidP="002C1211">
      <w:pPr>
        <w:tabs>
          <w:tab w:val="left" w:pos="851"/>
        </w:tabs>
        <w:ind w:firstLine="426"/>
        <w:jc w:val="both"/>
        <w:rPr>
          <w:rFonts w:ascii="Times New Roman" w:hAnsi="Times New Roman" w:cs="Times New Roman"/>
          <w:sz w:val="24"/>
          <w:szCs w:val="24"/>
        </w:rPr>
      </w:pPr>
      <w:r w:rsidRPr="006C17AD">
        <w:rPr>
          <w:rFonts w:ascii="Times New Roman" w:hAnsi="Times New Roman" w:cs="Times New Roman"/>
          <w:sz w:val="24"/>
          <w:szCs w:val="24"/>
        </w:rPr>
        <w:t>6</w:t>
      </w:r>
      <w:r w:rsidR="00297F00" w:rsidRPr="006C17AD">
        <w:rPr>
          <w:rFonts w:ascii="Times New Roman" w:hAnsi="Times New Roman" w:cs="Times New Roman"/>
          <w:sz w:val="24"/>
          <w:szCs w:val="24"/>
        </w:rPr>
        <w:t xml:space="preserve">.10. </w:t>
      </w:r>
      <w:r w:rsidRPr="006C17AD">
        <w:rPr>
          <w:rFonts w:ascii="Times New Roman" w:hAnsi="Times New Roman" w:cs="Times New Roman"/>
          <w:sz w:val="24"/>
          <w:szCs w:val="24"/>
        </w:rPr>
        <w:t>Общая сумма начисленных штрафов за ненадлежащее исполнение Поставщиком обязательств, предусмотренных Договором, не может превышать цену Договора.</w:t>
      </w:r>
    </w:p>
    <w:p w14:paraId="5AD9EB92" w14:textId="3F8E7E21" w:rsidR="001675DE" w:rsidRPr="006C17AD" w:rsidRDefault="00297F00"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6.11. </w:t>
      </w:r>
      <w:proofErr w:type="gramStart"/>
      <w:r w:rsidR="001675DE" w:rsidRPr="006C17AD">
        <w:rPr>
          <w:rFonts w:ascii="Times New Roman" w:hAnsi="Times New Roman" w:cs="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с предусмотренного Договором, произошло вследствие непреодолимой силы или по вине другой Стороны.</w:t>
      </w:r>
      <w:proofErr w:type="gramEnd"/>
    </w:p>
    <w:p w14:paraId="752F1EAC" w14:textId="28E4267E" w:rsidR="001675DE" w:rsidRPr="006C17AD" w:rsidRDefault="00297F00"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6.12. </w:t>
      </w:r>
      <w:r w:rsidR="001675DE" w:rsidRPr="006C17AD">
        <w:rPr>
          <w:rFonts w:ascii="Times New Roman" w:hAnsi="Times New Roman" w:cs="Times New Roman"/>
          <w:sz w:val="24"/>
          <w:szCs w:val="24"/>
        </w:rPr>
        <w:t>Уплата неустоек (штрафов, пеней) не освобождает Стороны от выполнения принятых обязательств.</w:t>
      </w:r>
    </w:p>
    <w:p w14:paraId="2BB89623" w14:textId="4D9FE3F2" w:rsidR="001675DE" w:rsidRPr="006C17AD" w:rsidRDefault="00297F00"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lastRenderedPageBreak/>
        <w:t xml:space="preserve">6.13. </w:t>
      </w:r>
      <w:proofErr w:type="gramStart"/>
      <w:r w:rsidR="001675DE" w:rsidRPr="006C17AD">
        <w:rPr>
          <w:rFonts w:ascii="Times New Roman" w:hAnsi="Times New Roman" w:cs="Times New Roman"/>
          <w:sz w:val="24"/>
          <w:szCs w:val="24"/>
        </w:rPr>
        <w:t>Оплата Договора может быть осуществлена путем выплаты Поставщику суммы, уменьшенной на сумму неустойки (пеней, штрафов), при условии перечисления в установленном порядке неустойки в доход соответствующего бюджета бюджетной системы Российской Федерации на основании платежного документа, оформленного получателем бюджетных средств, с указанием Поставщика, за которого осуществляется перечисление неустойки (пеней, штрафов) в соответствии с условиями Договора.</w:t>
      </w:r>
      <w:proofErr w:type="gramEnd"/>
    </w:p>
    <w:p w14:paraId="636474AF" w14:textId="27EC972B" w:rsidR="001675DE" w:rsidRPr="006C17AD" w:rsidRDefault="00081A33"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6.14. </w:t>
      </w:r>
      <w:r w:rsidR="001675DE" w:rsidRPr="006C17AD">
        <w:rPr>
          <w:rFonts w:ascii="Times New Roman" w:hAnsi="Times New Roman" w:cs="Times New Roman"/>
          <w:sz w:val="24"/>
          <w:szCs w:val="24"/>
        </w:rPr>
        <w:t>В случаях, не урегулированных Договором, Стороны несут ответственность за невыполнение либо ненадлежащее выполнение взятых на себя по Договору обязательств в соответствии с действующим законодательством Российской Федерации.</w:t>
      </w:r>
    </w:p>
    <w:p w14:paraId="1FDD51B7" w14:textId="77777777" w:rsidR="001675DE" w:rsidRPr="006C17AD" w:rsidRDefault="001675DE" w:rsidP="00981BFE">
      <w:pPr>
        <w:ind w:firstLine="426"/>
        <w:rPr>
          <w:rFonts w:ascii="Times New Roman" w:hAnsi="Times New Roman" w:cs="Times New Roman"/>
          <w:sz w:val="24"/>
          <w:szCs w:val="24"/>
        </w:rPr>
      </w:pPr>
    </w:p>
    <w:p w14:paraId="0894A1CA"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7. ОБСТОЯТЕЛЬСТВА НЕПРЕОДОЛИМОЙ СИЛЫ</w:t>
      </w:r>
    </w:p>
    <w:p w14:paraId="490F80B9" w14:textId="77777777" w:rsidR="001675DE" w:rsidRPr="006C17AD" w:rsidRDefault="001675DE" w:rsidP="00981BFE">
      <w:pPr>
        <w:ind w:firstLine="426"/>
        <w:rPr>
          <w:rFonts w:ascii="Times New Roman" w:hAnsi="Times New Roman" w:cs="Times New Roman"/>
          <w:b/>
          <w:sz w:val="24"/>
          <w:szCs w:val="24"/>
        </w:rPr>
      </w:pPr>
    </w:p>
    <w:p w14:paraId="72CA17D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7.1. </w:t>
      </w:r>
      <w:proofErr w:type="gramStart"/>
      <w:r w:rsidRPr="006C17AD">
        <w:rPr>
          <w:rFonts w:ascii="Times New Roman" w:hAnsi="Times New Roman" w:cs="Times New Roman"/>
          <w:sz w:val="24"/>
          <w:szCs w:val="24"/>
        </w:rPr>
        <w:t>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Договора и непосредственно повлияли</w:t>
      </w:r>
      <w:proofErr w:type="gramEnd"/>
      <w:r w:rsidRPr="006C17AD">
        <w:rPr>
          <w:rFonts w:ascii="Times New Roman" w:hAnsi="Times New Roman" w:cs="Times New Roman"/>
          <w:sz w:val="24"/>
          <w:szCs w:val="24"/>
        </w:rPr>
        <w:t xml:space="preserve"> на исполнение Сторонами своих обязательств, а также обстоятельств, которые Стороны были не в состоянии предвидеть и предотвратить.</w:t>
      </w:r>
    </w:p>
    <w:p w14:paraId="4E017CC1"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7.2. При наступлении таких обстоятель</w:t>
      </w:r>
      <w:proofErr w:type="gramStart"/>
      <w:r w:rsidRPr="006C17AD">
        <w:rPr>
          <w:rFonts w:ascii="Times New Roman" w:hAnsi="Times New Roman" w:cs="Times New Roman"/>
          <w:sz w:val="24"/>
          <w:szCs w:val="24"/>
        </w:rPr>
        <w:t>ств ср</w:t>
      </w:r>
      <w:proofErr w:type="gramEnd"/>
      <w:r w:rsidRPr="006C17AD">
        <w:rPr>
          <w:rFonts w:ascii="Times New Roman" w:hAnsi="Times New Roman" w:cs="Times New Roman"/>
          <w:sz w:val="24"/>
          <w:szCs w:val="24"/>
        </w:rPr>
        <w:t>ок исполнения обязательств по Договору   соразмерно времени действия данных обстоятельств постольку, поскольку эти обстоятельства значительно влияют на исполнение Договора в срок.</w:t>
      </w:r>
    </w:p>
    <w:p w14:paraId="2A1BD673"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7.3. </w:t>
      </w:r>
      <w:proofErr w:type="gramStart"/>
      <w:r w:rsidRPr="006C17AD">
        <w:rPr>
          <w:rFonts w:ascii="Times New Roman" w:hAnsi="Times New Roman" w:cs="Times New Roman"/>
          <w:sz w:val="24"/>
          <w:szCs w:val="24"/>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roofErr w:type="gramEnd"/>
    </w:p>
    <w:p w14:paraId="08FEC78E" w14:textId="0794A5BB"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7.4. Если обстоятельства, указанные в </w:t>
      </w:r>
      <w:r w:rsidR="00583BB7" w:rsidRPr="00583BB7">
        <w:rPr>
          <w:rFonts w:ascii="Times New Roman" w:hAnsi="Times New Roman" w:cs="Times New Roman"/>
          <w:sz w:val="24"/>
          <w:szCs w:val="24"/>
        </w:rPr>
        <w:t>пункте 7.1</w:t>
      </w:r>
      <w:r w:rsidRPr="006C17AD">
        <w:rPr>
          <w:rFonts w:ascii="Times New Roman" w:hAnsi="Times New Roman" w:cs="Times New Roman"/>
          <w:sz w:val="24"/>
          <w:szCs w:val="24"/>
        </w:rPr>
        <w:t xml:space="preserve"> Договора, будут длиться более 2 (двух) календарных месяцев </w:t>
      </w:r>
      <w:proofErr w:type="gramStart"/>
      <w:r w:rsidRPr="006C17AD">
        <w:rPr>
          <w:rFonts w:ascii="Times New Roman" w:hAnsi="Times New Roman" w:cs="Times New Roman"/>
          <w:sz w:val="24"/>
          <w:szCs w:val="24"/>
        </w:rPr>
        <w:t>с даты</w:t>
      </w:r>
      <w:proofErr w:type="gramEnd"/>
      <w:r w:rsidRPr="006C17AD">
        <w:rPr>
          <w:rFonts w:ascii="Times New Roman" w:hAnsi="Times New Roman" w:cs="Times New Roman"/>
          <w:sz w:val="24"/>
          <w:szCs w:val="24"/>
        </w:rPr>
        <w:t xml:space="preserve"> соответствующего уведомления, каждая из Сторон вправе требовать расторжения Договора без требования возмещения убытков, понесенных в связи с наступлением таких обстоятельств.</w:t>
      </w:r>
    </w:p>
    <w:p w14:paraId="313A5AE5" w14:textId="77777777" w:rsidR="001675DE" w:rsidRPr="006C17AD" w:rsidRDefault="001675DE" w:rsidP="00981BFE">
      <w:pPr>
        <w:ind w:firstLine="426"/>
        <w:rPr>
          <w:rFonts w:ascii="Times New Roman" w:hAnsi="Times New Roman" w:cs="Times New Roman"/>
          <w:sz w:val="24"/>
          <w:szCs w:val="24"/>
        </w:rPr>
      </w:pPr>
    </w:p>
    <w:p w14:paraId="26BDC189"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8. ПОРЯДОК УРЕГУЛИРОВАНИЯ СПОРОВ</w:t>
      </w:r>
    </w:p>
    <w:p w14:paraId="58B65D0A" w14:textId="77777777" w:rsidR="001675DE" w:rsidRPr="006C17AD" w:rsidRDefault="001675DE" w:rsidP="00981BFE">
      <w:pPr>
        <w:ind w:firstLine="426"/>
        <w:rPr>
          <w:rFonts w:ascii="Times New Roman" w:hAnsi="Times New Roman" w:cs="Times New Roman"/>
          <w:b/>
          <w:sz w:val="24"/>
          <w:szCs w:val="24"/>
        </w:rPr>
      </w:pPr>
    </w:p>
    <w:p w14:paraId="671C324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8.1. В случае возникновения любых противоречий, претензий и разногласий, а также споров, связанных с исполнением Договора, Стороны </w:t>
      </w:r>
      <w:proofErr w:type="gramStart"/>
      <w:r w:rsidRPr="006C17AD">
        <w:rPr>
          <w:rFonts w:ascii="Times New Roman" w:hAnsi="Times New Roman" w:cs="Times New Roman"/>
          <w:sz w:val="24"/>
          <w:szCs w:val="24"/>
        </w:rPr>
        <w:t>предпринимают усилия</w:t>
      </w:r>
      <w:proofErr w:type="gramEnd"/>
      <w:r w:rsidRPr="006C17AD">
        <w:rPr>
          <w:rFonts w:ascii="Times New Roman" w:hAnsi="Times New Roman" w:cs="Times New Roman"/>
          <w:sz w:val="24"/>
          <w:szCs w:val="24"/>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FC1D25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8.2. Все достигнутые договоренности Стороны оформляют в виде дополнительных соглашений, подписанных Сторонами и скрепленных печатями.</w:t>
      </w:r>
    </w:p>
    <w:p w14:paraId="09AF39D0"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8.3. До передачи спора на разрешение арбитражного суда Стороны принимают меры к его урегулированию в претензионном порядке.</w:t>
      </w:r>
    </w:p>
    <w:p w14:paraId="22498AC0"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8.4.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w:t>
      </w:r>
      <w:proofErr w:type="gramStart"/>
      <w:r w:rsidRPr="006C17AD">
        <w:rPr>
          <w:rFonts w:ascii="Times New Roman" w:hAnsi="Times New Roman" w:cs="Times New Roman"/>
          <w:sz w:val="24"/>
          <w:szCs w:val="24"/>
        </w:rPr>
        <w:t>с даты</w:t>
      </w:r>
      <w:proofErr w:type="gramEnd"/>
      <w:r w:rsidRPr="006C17AD">
        <w:rPr>
          <w:rFonts w:ascii="Times New Roman" w:hAnsi="Times New Roman" w:cs="Times New Roman"/>
          <w:sz w:val="24"/>
          <w:szCs w:val="24"/>
        </w:rPr>
        <w:t xml:space="preserve"> ее получения. Оставление претензии без ответа в установленный срок означает признание требований претензии.</w:t>
      </w:r>
    </w:p>
    <w:p w14:paraId="7A5CA556"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8.5. Если претензионные требования подлежат денежной оценке, в претензии указывается </w:t>
      </w:r>
      <w:proofErr w:type="spellStart"/>
      <w:r w:rsidRPr="006C17AD">
        <w:rPr>
          <w:rFonts w:ascii="Times New Roman" w:hAnsi="Times New Roman" w:cs="Times New Roman"/>
          <w:sz w:val="24"/>
          <w:szCs w:val="24"/>
        </w:rPr>
        <w:t>истребуемая</w:t>
      </w:r>
      <w:proofErr w:type="spellEnd"/>
      <w:r w:rsidRPr="006C17AD">
        <w:rPr>
          <w:rFonts w:ascii="Times New Roman" w:hAnsi="Times New Roman" w:cs="Times New Roman"/>
          <w:sz w:val="24"/>
          <w:szCs w:val="24"/>
        </w:rPr>
        <w:t xml:space="preserve"> сумма и ее полный и обоснованный расчет.</w:t>
      </w:r>
    </w:p>
    <w:p w14:paraId="4F3FE04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8.6.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08C16BA"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8.7.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950BEF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8.8. В случае невыполнения Сторонами своих обязательств и недостижения взаимного согласия споры по Договору разрешаются в Арбитражном суде Самарской области.</w:t>
      </w:r>
    </w:p>
    <w:p w14:paraId="29BB5BC2" w14:textId="77777777" w:rsidR="001A4DF6" w:rsidRPr="006C17AD" w:rsidRDefault="001A4DF6" w:rsidP="00981BFE">
      <w:pPr>
        <w:ind w:firstLine="426"/>
        <w:rPr>
          <w:rFonts w:ascii="Times New Roman" w:hAnsi="Times New Roman" w:cs="Times New Roman"/>
          <w:sz w:val="24"/>
          <w:szCs w:val="24"/>
        </w:rPr>
      </w:pPr>
    </w:p>
    <w:p w14:paraId="13BBDA5A"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lastRenderedPageBreak/>
        <w:t>9. АНТИКОРРУПЦИОННАЯ ОГОВОРКА</w:t>
      </w:r>
    </w:p>
    <w:p w14:paraId="28B45D01" w14:textId="77777777" w:rsidR="001A4DF6" w:rsidRPr="006C17AD" w:rsidRDefault="001A4DF6" w:rsidP="00981BFE">
      <w:pPr>
        <w:ind w:firstLine="426"/>
        <w:rPr>
          <w:rFonts w:ascii="Times New Roman" w:hAnsi="Times New Roman" w:cs="Times New Roman"/>
          <w:b/>
          <w:sz w:val="24"/>
          <w:szCs w:val="24"/>
        </w:rPr>
      </w:pPr>
    </w:p>
    <w:p w14:paraId="2A60AC95"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9.1. </w:t>
      </w:r>
      <w:proofErr w:type="gramStart"/>
      <w:r w:rsidRPr="006C17AD">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r w:rsidRPr="006C17AD">
        <w:rPr>
          <w:rFonts w:ascii="Times New Roman" w:hAnsi="Times New Roman" w:cs="Times New Roman"/>
          <w:sz w:val="24"/>
          <w:szCs w:val="24"/>
        </w:rPr>
        <w:t xml:space="preserve"> </w:t>
      </w:r>
      <w:proofErr w:type="gramStart"/>
      <w:r w:rsidRPr="006C17AD">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59C992F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9.2.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roofErr w:type="gramStart"/>
      <w:r w:rsidRPr="006C17AD">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C17AD">
        <w:rPr>
          <w:rFonts w:ascii="Times New Roman" w:hAnsi="Times New Roman" w:cs="Times New Roman"/>
          <w:sz w:val="24"/>
          <w:szCs w:val="24"/>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C17AD">
        <w:rPr>
          <w:rFonts w:ascii="Times New Roman" w:hAnsi="Times New Roman" w:cs="Times New Roman"/>
          <w:sz w:val="24"/>
          <w:szCs w:val="24"/>
        </w:rPr>
        <w:t>с даты направления</w:t>
      </w:r>
      <w:proofErr w:type="gramEnd"/>
      <w:r w:rsidRPr="006C17AD">
        <w:rPr>
          <w:rFonts w:ascii="Times New Roman" w:hAnsi="Times New Roman" w:cs="Times New Roman"/>
          <w:sz w:val="24"/>
          <w:szCs w:val="24"/>
        </w:rPr>
        <w:t xml:space="preserve"> письменного уведомления.</w:t>
      </w:r>
    </w:p>
    <w:p w14:paraId="2517E87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9.3.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C17AD">
        <w:rPr>
          <w:rFonts w:ascii="Times New Roman" w:hAnsi="Times New Roman" w:cs="Times New Roman"/>
          <w:sz w:val="24"/>
          <w:szCs w:val="24"/>
        </w:rPr>
        <w:t>был</w:t>
      </w:r>
      <w:proofErr w:type="gramEnd"/>
      <w:r w:rsidRPr="006C17AD">
        <w:rPr>
          <w:rFonts w:ascii="Times New Roman" w:hAnsi="Times New Roman" w:cs="Times New Roman"/>
          <w:sz w:val="24"/>
          <w:szCs w:val="24"/>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213E1C29" w14:textId="77777777" w:rsidR="001675DE" w:rsidRPr="006C17AD" w:rsidRDefault="001675DE" w:rsidP="00981BFE">
      <w:pPr>
        <w:ind w:firstLine="426"/>
        <w:rPr>
          <w:rFonts w:ascii="Times New Roman" w:hAnsi="Times New Roman" w:cs="Times New Roman"/>
          <w:sz w:val="24"/>
          <w:szCs w:val="24"/>
        </w:rPr>
      </w:pPr>
    </w:p>
    <w:p w14:paraId="66CB1F31" w14:textId="77777777" w:rsidR="001675DE" w:rsidRPr="006C17AD" w:rsidRDefault="001675DE" w:rsidP="00B13387">
      <w:pPr>
        <w:ind w:firstLine="426"/>
        <w:jc w:val="center"/>
        <w:rPr>
          <w:rFonts w:ascii="Times New Roman" w:hAnsi="Times New Roman" w:cs="Times New Roman"/>
          <w:b/>
          <w:sz w:val="24"/>
          <w:szCs w:val="24"/>
        </w:rPr>
      </w:pPr>
      <w:r w:rsidRPr="006C17AD">
        <w:rPr>
          <w:rFonts w:ascii="Times New Roman" w:hAnsi="Times New Roman" w:cs="Times New Roman"/>
          <w:b/>
          <w:sz w:val="24"/>
          <w:szCs w:val="24"/>
        </w:rPr>
        <w:t>10. ЗАКЛЮЧИТЕЛЬНЫЕ ПОЛОЖЕНИЯ</w:t>
      </w:r>
    </w:p>
    <w:p w14:paraId="197893E3" w14:textId="77777777" w:rsidR="001675DE" w:rsidRPr="006C17AD" w:rsidRDefault="001675DE" w:rsidP="00981BFE">
      <w:pPr>
        <w:ind w:firstLine="426"/>
        <w:rPr>
          <w:rFonts w:ascii="Times New Roman" w:hAnsi="Times New Roman" w:cs="Times New Roman"/>
          <w:b/>
          <w:sz w:val="24"/>
          <w:szCs w:val="24"/>
        </w:rPr>
      </w:pPr>
    </w:p>
    <w:p w14:paraId="41CE3352" w14:textId="7197F5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10.1. Настоящий Договор вступает в силу с момента его подписания сторонами и действует по «</w:t>
      </w:r>
      <w:r w:rsidR="00491670" w:rsidRPr="006C17AD">
        <w:rPr>
          <w:rFonts w:ascii="Times New Roman" w:hAnsi="Times New Roman" w:cs="Times New Roman"/>
          <w:sz w:val="24"/>
          <w:szCs w:val="24"/>
        </w:rPr>
        <w:t>11</w:t>
      </w:r>
      <w:r w:rsidRPr="006C17AD">
        <w:rPr>
          <w:rFonts w:ascii="Times New Roman" w:hAnsi="Times New Roman" w:cs="Times New Roman"/>
          <w:sz w:val="24"/>
          <w:szCs w:val="24"/>
        </w:rPr>
        <w:t xml:space="preserve">» </w:t>
      </w:r>
      <w:r w:rsidR="00491670" w:rsidRPr="006C17AD">
        <w:rPr>
          <w:rFonts w:ascii="Times New Roman" w:hAnsi="Times New Roman" w:cs="Times New Roman"/>
          <w:sz w:val="24"/>
          <w:szCs w:val="24"/>
        </w:rPr>
        <w:t>июня</w:t>
      </w:r>
      <w:r w:rsidRPr="006C17AD">
        <w:rPr>
          <w:rFonts w:ascii="Times New Roman" w:hAnsi="Times New Roman" w:cs="Times New Roman"/>
          <w:sz w:val="24"/>
          <w:szCs w:val="24"/>
        </w:rPr>
        <w:t xml:space="preserve"> 2024г., а в части финансовых обязательств до полного исполнения. Окончание срока действия Договора не влечет прекращения неисполненных обязатель</w:t>
      </w:r>
      <w:proofErr w:type="gramStart"/>
      <w:r w:rsidRPr="006C17AD">
        <w:rPr>
          <w:rFonts w:ascii="Times New Roman" w:hAnsi="Times New Roman" w:cs="Times New Roman"/>
          <w:sz w:val="24"/>
          <w:szCs w:val="24"/>
        </w:rPr>
        <w:t>ств Ст</w:t>
      </w:r>
      <w:proofErr w:type="gramEnd"/>
      <w:r w:rsidRPr="006C17AD">
        <w:rPr>
          <w:rFonts w:ascii="Times New Roman" w:hAnsi="Times New Roman" w:cs="Times New Roman"/>
          <w:sz w:val="24"/>
          <w:szCs w:val="24"/>
        </w:rPr>
        <w:t>орон по Договору.</w:t>
      </w:r>
    </w:p>
    <w:p w14:paraId="1E93B20C"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10.2. Любая производственная, финансово-экономическая и иная информация, полученная каждой Стороной от другой Стороны в связи с настоящим Договором,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Стороны должны оберегать указанные сведения от разглашения в течение всего срока действия настоящего Договора и после его прекращения.</w:t>
      </w:r>
    </w:p>
    <w:p w14:paraId="2322475C"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10.3. Настоящий договор заключен по результатам электронной процедуры и подписан электронными подписями Сторон и имеет одинаковую юридическую силу для них. После заключения договора каждая из Сторон вправе перенести договор на бумажный носитель.</w:t>
      </w:r>
    </w:p>
    <w:p w14:paraId="75185575"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10.4. Любые изменения и дополнения к настоящему Договору действительны, если они совершены в письменной форме и подписаны обеими сторонами.</w:t>
      </w:r>
    </w:p>
    <w:p w14:paraId="41935CD2"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lastRenderedPageBreak/>
        <w:t xml:space="preserve">10.5. О любых изменениях своих реквизитов Стороны обязаны письменно уведомлять друг друга в течение пяти банковских дней </w:t>
      </w:r>
      <w:proofErr w:type="gramStart"/>
      <w:r w:rsidRPr="006C17AD">
        <w:rPr>
          <w:rFonts w:ascii="Times New Roman" w:hAnsi="Times New Roman" w:cs="Times New Roman"/>
          <w:sz w:val="24"/>
          <w:szCs w:val="24"/>
        </w:rPr>
        <w:t>с даты принятия</w:t>
      </w:r>
      <w:proofErr w:type="gramEnd"/>
      <w:r w:rsidRPr="006C17AD">
        <w:rPr>
          <w:rFonts w:ascii="Times New Roman" w:hAnsi="Times New Roman" w:cs="Times New Roman"/>
          <w:sz w:val="24"/>
          <w:szCs w:val="24"/>
        </w:rPr>
        <w:t xml:space="preserve"> соответствующего решения либо внесения соответствующих изменений. </w:t>
      </w:r>
    </w:p>
    <w:p w14:paraId="4D5CACBF"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10.6. Во всем остальном, что не предусмотрено настоящим Договором, стороны руководствуются действующим законодательством.</w:t>
      </w:r>
    </w:p>
    <w:p w14:paraId="775BE7A9"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10.7. В случае прекращения потребности в объеме товара (по фактической численности детей) стороны вправе подписать соглашение о расторжении Договора (на сумму фактически выполненных обязательств).</w:t>
      </w:r>
    </w:p>
    <w:p w14:paraId="1BD33B2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10.8. Досрочное расторжение договора может иметь место только по соглашению сторон, либо в случаях, предусмотренных настоящим договором, либо по решению суда по основаниям, предусмотренным гражданским законодательством.</w:t>
      </w:r>
    </w:p>
    <w:p w14:paraId="11910B4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10.9. Заказчик вправе принять решение об одностороннем отказе от исполнения договора в соответствии с гражданским законодательством.</w:t>
      </w:r>
    </w:p>
    <w:p w14:paraId="046A80E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10.10. Решение Заказчика об одностороннем отказе от исполнения договора вступает в </w:t>
      </w:r>
      <w:proofErr w:type="gramStart"/>
      <w:r w:rsidRPr="006C17AD">
        <w:rPr>
          <w:rFonts w:ascii="Times New Roman" w:hAnsi="Times New Roman" w:cs="Times New Roman"/>
          <w:sz w:val="24"/>
          <w:szCs w:val="24"/>
        </w:rPr>
        <w:t>силу</w:t>
      </w:r>
      <w:proofErr w:type="gramEnd"/>
      <w:r w:rsidRPr="006C17AD">
        <w:rPr>
          <w:rFonts w:ascii="Times New Roman" w:hAnsi="Times New Roman" w:cs="Times New Roman"/>
          <w:sz w:val="24"/>
          <w:szCs w:val="24"/>
        </w:rPr>
        <w:t xml:space="preserve">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bookmarkStart w:id="2" w:name="sub_95120"/>
    </w:p>
    <w:p w14:paraId="04DFFD28"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10.11. </w:t>
      </w:r>
      <w:proofErr w:type="gramStart"/>
      <w:r w:rsidRPr="006C17AD">
        <w:rPr>
          <w:rFonts w:ascii="Times New Roman" w:hAnsi="Times New Roman" w:cs="Times New Roman"/>
          <w:sz w:val="24"/>
          <w:szCs w:val="24"/>
        </w:rPr>
        <w:t>Решение Заказчика об одностороннем отказе от исполнения договора в течение трех рабочих дней, следующего за датой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6C17AD">
        <w:rPr>
          <w:rFonts w:ascii="Times New Roman" w:hAnsi="Times New Roman" w:cs="Times New Roman"/>
          <w:sz w:val="24"/>
          <w:szCs w:val="24"/>
        </w:rPr>
        <w:t xml:space="preserve"> доставки, </w:t>
      </w:r>
      <w:proofErr w:type="gramStart"/>
      <w:r w:rsidRPr="006C17AD">
        <w:rPr>
          <w:rFonts w:ascii="Times New Roman" w:hAnsi="Times New Roman" w:cs="Times New Roman"/>
          <w:sz w:val="24"/>
          <w:szCs w:val="24"/>
        </w:rPr>
        <w:t>обеспечивающих</w:t>
      </w:r>
      <w:proofErr w:type="gramEnd"/>
      <w:r w:rsidRPr="006C17AD">
        <w:rPr>
          <w:rFonts w:ascii="Times New Roman" w:hAnsi="Times New Roman" w:cs="Times New Roman"/>
          <w:sz w:val="24"/>
          <w:szCs w:val="24"/>
        </w:rPr>
        <w:t xml:space="preserve"> фиксирование такого уведомления и получение Заказчиком подтверждения о его вручении Поставщику. Выполнение Заказчиком указанных требований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w:t>
      </w:r>
      <w:proofErr w:type="gramStart"/>
      <w:r w:rsidRPr="006C17AD">
        <w:rPr>
          <w:rFonts w:ascii="Times New Roman" w:hAnsi="Times New Roman" w:cs="Times New Roman"/>
          <w:sz w:val="24"/>
          <w:szCs w:val="24"/>
        </w:rPr>
        <w:t>по истечении тридцати дней с даты размещения решения заказчика об одностороннем отказе от исполнения договора в единой информационной системе</w:t>
      </w:r>
      <w:proofErr w:type="gramEnd"/>
      <w:r w:rsidRPr="006C17AD">
        <w:rPr>
          <w:rFonts w:ascii="Times New Roman" w:hAnsi="Times New Roman" w:cs="Times New Roman"/>
          <w:sz w:val="24"/>
          <w:szCs w:val="24"/>
        </w:rPr>
        <w:t>.</w:t>
      </w:r>
      <w:bookmarkStart w:id="3" w:name="sub_95150"/>
    </w:p>
    <w:p w14:paraId="1FFF95D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10.12. При расторжении договора по соглашению сторон, Заказчик </w:t>
      </w:r>
      <w:proofErr w:type="gramStart"/>
      <w:r w:rsidRPr="006C17AD">
        <w:rPr>
          <w:rFonts w:ascii="Times New Roman" w:hAnsi="Times New Roman" w:cs="Times New Roman"/>
          <w:sz w:val="24"/>
          <w:szCs w:val="24"/>
        </w:rPr>
        <w:t>оплачивает стоимость товаров</w:t>
      </w:r>
      <w:proofErr w:type="gramEnd"/>
      <w:r w:rsidRPr="006C17AD">
        <w:rPr>
          <w:rFonts w:ascii="Times New Roman" w:hAnsi="Times New Roman" w:cs="Times New Roman"/>
          <w:sz w:val="24"/>
          <w:szCs w:val="24"/>
        </w:rPr>
        <w:t>, фактически поставленных на момент расторжения договора.</w:t>
      </w:r>
      <w:bookmarkEnd w:id="2"/>
      <w:bookmarkEnd w:id="3"/>
    </w:p>
    <w:p w14:paraId="2B241653"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10.13. В части отношений между Сторонами, неурегулированной положениями настоящего Договора, применяется действующее законодательство Российской Федерации.</w:t>
      </w:r>
    </w:p>
    <w:p w14:paraId="227930FE"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 xml:space="preserve">10.14. Неотъемлемыми частями Договора являются: </w:t>
      </w:r>
    </w:p>
    <w:p w14:paraId="1E5934A7"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Приложение №1 - «Спецификация»;</w:t>
      </w:r>
    </w:p>
    <w:p w14:paraId="5F459CDE" w14:textId="77777777" w:rsidR="001675DE" w:rsidRPr="006C17AD" w:rsidRDefault="001675DE" w:rsidP="002C1211">
      <w:pPr>
        <w:ind w:firstLine="426"/>
        <w:jc w:val="both"/>
        <w:rPr>
          <w:rFonts w:ascii="Times New Roman" w:hAnsi="Times New Roman" w:cs="Times New Roman"/>
          <w:sz w:val="24"/>
          <w:szCs w:val="24"/>
        </w:rPr>
      </w:pPr>
      <w:r w:rsidRPr="006C17AD">
        <w:rPr>
          <w:rFonts w:ascii="Times New Roman" w:hAnsi="Times New Roman" w:cs="Times New Roman"/>
          <w:sz w:val="24"/>
          <w:szCs w:val="24"/>
        </w:rPr>
        <w:t>Приложение №2 – «Техническое задание».</w:t>
      </w:r>
    </w:p>
    <w:p w14:paraId="0C9FE551" w14:textId="77777777" w:rsidR="001675DE" w:rsidRPr="006C17AD" w:rsidRDefault="001675DE" w:rsidP="001675DE">
      <w:pPr>
        <w:rPr>
          <w:rFonts w:ascii="Times New Roman" w:hAnsi="Times New Roman" w:cs="Times New Roman"/>
          <w:sz w:val="24"/>
          <w:szCs w:val="24"/>
        </w:rPr>
      </w:pPr>
    </w:p>
    <w:p w14:paraId="6D2D00C8" w14:textId="77777777" w:rsidR="001675DE" w:rsidRPr="006C17AD" w:rsidRDefault="001675DE" w:rsidP="00D0028F">
      <w:pPr>
        <w:jc w:val="center"/>
        <w:rPr>
          <w:rFonts w:ascii="Times New Roman" w:hAnsi="Times New Roman" w:cs="Times New Roman"/>
          <w:b/>
          <w:sz w:val="24"/>
          <w:szCs w:val="24"/>
        </w:rPr>
      </w:pPr>
      <w:r w:rsidRPr="006C17AD">
        <w:rPr>
          <w:rFonts w:ascii="Times New Roman" w:hAnsi="Times New Roman" w:cs="Times New Roman"/>
          <w:b/>
          <w:sz w:val="24"/>
          <w:szCs w:val="24"/>
        </w:rPr>
        <w:t>11. АДРЕСА И РЕКВИЗИТЫ СТОРОН</w:t>
      </w:r>
    </w:p>
    <w:p w14:paraId="11364D88" w14:textId="77777777" w:rsidR="00DF56FB" w:rsidRPr="006C17AD" w:rsidRDefault="00DF56FB" w:rsidP="00D0028F">
      <w:pPr>
        <w:jc w:val="center"/>
        <w:rPr>
          <w:rFonts w:ascii="Times New Roman" w:hAnsi="Times New Roman" w:cs="Times New Roman"/>
          <w:b/>
          <w:sz w:val="24"/>
          <w:szCs w:val="24"/>
        </w:rPr>
      </w:pPr>
    </w:p>
    <w:tbl>
      <w:tblPr>
        <w:tblW w:w="9356" w:type="dxa"/>
        <w:tblInd w:w="108" w:type="dxa"/>
        <w:tblLayout w:type="fixed"/>
        <w:tblLook w:val="0000" w:firstRow="0" w:lastRow="0" w:firstColumn="0" w:lastColumn="0" w:noHBand="0" w:noVBand="0"/>
      </w:tblPr>
      <w:tblGrid>
        <w:gridCol w:w="4536"/>
        <w:gridCol w:w="4820"/>
      </w:tblGrid>
      <w:tr w:rsidR="001675DE" w:rsidRPr="006C17AD" w14:paraId="4450F7CB" w14:textId="77777777" w:rsidTr="00D0028F">
        <w:trPr>
          <w:trHeight w:val="332"/>
        </w:trPr>
        <w:tc>
          <w:tcPr>
            <w:tcW w:w="4536" w:type="dxa"/>
            <w:tcBorders>
              <w:top w:val="single" w:sz="1" w:space="0" w:color="000000"/>
              <w:left w:val="single" w:sz="1" w:space="0" w:color="000000"/>
              <w:bottom w:val="single" w:sz="2" w:space="0" w:color="000000"/>
              <w:right w:val="single" w:sz="1" w:space="0" w:color="000000"/>
            </w:tcBorders>
            <w:shd w:val="clear" w:color="auto" w:fill="auto"/>
          </w:tcPr>
          <w:p w14:paraId="7283E6DF" w14:textId="0DF808FD" w:rsidR="001675DE" w:rsidRPr="006C17AD" w:rsidRDefault="00963F18" w:rsidP="00DF56FB">
            <w:pPr>
              <w:jc w:val="center"/>
              <w:rPr>
                <w:rFonts w:ascii="Times New Roman" w:hAnsi="Times New Roman" w:cs="Times New Roman"/>
                <w:b/>
                <w:bCs/>
                <w:sz w:val="24"/>
                <w:szCs w:val="24"/>
              </w:rPr>
            </w:pPr>
            <w:r>
              <w:rPr>
                <w:rFonts w:ascii="Times New Roman" w:hAnsi="Times New Roman" w:cs="Times New Roman"/>
                <w:b/>
                <w:bCs/>
                <w:sz w:val="24"/>
                <w:szCs w:val="24"/>
              </w:rPr>
              <w:t>ПОСТАВЩИК</w:t>
            </w:r>
          </w:p>
        </w:tc>
        <w:tc>
          <w:tcPr>
            <w:tcW w:w="4820" w:type="dxa"/>
            <w:tcBorders>
              <w:top w:val="single" w:sz="1" w:space="0" w:color="000000"/>
              <w:left w:val="single" w:sz="1" w:space="0" w:color="000000"/>
              <w:bottom w:val="single" w:sz="2" w:space="0" w:color="000000"/>
              <w:right w:val="single" w:sz="1" w:space="0" w:color="000000"/>
            </w:tcBorders>
            <w:shd w:val="clear" w:color="auto" w:fill="auto"/>
          </w:tcPr>
          <w:p w14:paraId="493D00B5" w14:textId="4A868767" w:rsidR="001675DE" w:rsidRPr="006C17AD" w:rsidRDefault="00963F18" w:rsidP="00DF56FB">
            <w:pPr>
              <w:jc w:val="center"/>
              <w:rPr>
                <w:rFonts w:ascii="Times New Roman" w:hAnsi="Times New Roman" w:cs="Times New Roman"/>
                <w:b/>
                <w:bCs/>
                <w:sz w:val="24"/>
                <w:szCs w:val="24"/>
              </w:rPr>
            </w:pPr>
            <w:r w:rsidRPr="00963F18">
              <w:rPr>
                <w:rFonts w:ascii="Times New Roman" w:hAnsi="Times New Roman" w:cs="Times New Roman"/>
                <w:b/>
                <w:bCs/>
                <w:sz w:val="24"/>
                <w:szCs w:val="24"/>
              </w:rPr>
              <w:t>ЗАКАЗЧИК</w:t>
            </w:r>
          </w:p>
        </w:tc>
      </w:tr>
      <w:tr w:rsidR="00963F18" w:rsidRPr="006C17AD" w14:paraId="19CB2CD8" w14:textId="77777777" w:rsidTr="00D0028F">
        <w:trPr>
          <w:trHeight w:val="561"/>
        </w:trPr>
        <w:tc>
          <w:tcPr>
            <w:tcW w:w="4536" w:type="dxa"/>
            <w:tcBorders>
              <w:top w:val="single" w:sz="2" w:space="0" w:color="000000"/>
              <w:left w:val="single" w:sz="2" w:space="0" w:color="000000"/>
              <w:bottom w:val="single" w:sz="4" w:space="0" w:color="auto"/>
              <w:right w:val="single" w:sz="2" w:space="0" w:color="000000"/>
            </w:tcBorders>
            <w:shd w:val="clear" w:color="auto" w:fill="auto"/>
          </w:tcPr>
          <w:tbl>
            <w:tblPr>
              <w:tblW w:w="4627" w:type="dxa"/>
              <w:tblLayout w:type="fixed"/>
              <w:tblLook w:val="0000" w:firstRow="0" w:lastRow="0" w:firstColumn="0" w:lastColumn="0" w:noHBand="0" w:noVBand="0"/>
            </w:tblPr>
            <w:tblGrid>
              <w:gridCol w:w="4627"/>
            </w:tblGrid>
            <w:tr w:rsidR="00963F18" w:rsidRPr="006C17AD" w14:paraId="1B7BCFD8" w14:textId="77777777" w:rsidTr="00ED573C">
              <w:trPr>
                <w:trHeight w:val="325"/>
              </w:trPr>
              <w:tc>
                <w:tcPr>
                  <w:tcW w:w="4627" w:type="dxa"/>
                  <w:shd w:val="clear" w:color="auto" w:fill="auto"/>
                </w:tcPr>
                <w:p w14:paraId="3092F09D" w14:textId="4BFB98D3" w:rsidR="00963F18" w:rsidRPr="006C17AD" w:rsidRDefault="00963F18" w:rsidP="00D0028F">
                  <w:pPr>
                    <w:rPr>
                      <w:rFonts w:ascii="Times New Roman" w:hAnsi="Times New Roman" w:cs="Times New Roman"/>
                      <w:sz w:val="24"/>
                      <w:szCs w:val="24"/>
                    </w:rPr>
                  </w:pPr>
                  <w:r>
                    <w:rPr>
                      <w:rFonts w:ascii="Times New Roman" w:hAnsi="Times New Roman" w:cs="Times New Roman"/>
                      <w:sz w:val="24"/>
                      <w:szCs w:val="24"/>
                    </w:rPr>
                    <w:t>___</w:t>
                  </w:r>
                  <w:r w:rsidRPr="006C17AD">
                    <w:rPr>
                      <w:rFonts w:ascii="Times New Roman" w:hAnsi="Times New Roman" w:cs="Times New Roman"/>
                      <w:sz w:val="24"/>
                      <w:szCs w:val="24"/>
                    </w:rPr>
                    <w:t xml:space="preserve"> «</w:t>
                  </w:r>
                  <w:r>
                    <w:rPr>
                      <w:rFonts w:ascii="Times New Roman" w:hAnsi="Times New Roman" w:cs="Times New Roman"/>
                      <w:sz w:val="24"/>
                      <w:szCs w:val="24"/>
                    </w:rPr>
                    <w:t>___________________</w:t>
                  </w:r>
                  <w:r w:rsidRPr="006C17AD">
                    <w:rPr>
                      <w:rFonts w:ascii="Times New Roman" w:hAnsi="Times New Roman" w:cs="Times New Roman"/>
                      <w:sz w:val="24"/>
                      <w:szCs w:val="24"/>
                    </w:rPr>
                    <w:t>»</w:t>
                  </w:r>
                </w:p>
                <w:p w14:paraId="102587F6" w14:textId="4FD2506D" w:rsidR="00963F18" w:rsidRPr="006C17AD" w:rsidRDefault="00963F18" w:rsidP="00D0028F">
                  <w:pPr>
                    <w:rPr>
                      <w:rFonts w:ascii="Times New Roman" w:hAnsi="Times New Roman" w:cs="Times New Roman"/>
                      <w:sz w:val="24"/>
                      <w:szCs w:val="24"/>
                    </w:rPr>
                  </w:pPr>
                  <w:r w:rsidRPr="006C17AD">
                    <w:rPr>
                      <w:rFonts w:ascii="Times New Roman" w:hAnsi="Times New Roman" w:cs="Times New Roman"/>
                      <w:sz w:val="24"/>
                      <w:szCs w:val="24"/>
                    </w:rPr>
                    <w:t xml:space="preserve">Юр. адрес: </w:t>
                  </w:r>
                  <w:r>
                    <w:rPr>
                      <w:rFonts w:ascii="Times New Roman" w:hAnsi="Times New Roman" w:cs="Times New Roman"/>
                      <w:sz w:val="24"/>
                      <w:szCs w:val="24"/>
                    </w:rPr>
                    <w:t>______</w:t>
                  </w:r>
                  <w:r w:rsidRPr="006C17AD">
                    <w:rPr>
                      <w:rFonts w:ascii="Times New Roman" w:hAnsi="Times New Roman" w:cs="Times New Roman"/>
                      <w:sz w:val="24"/>
                      <w:szCs w:val="24"/>
                    </w:rPr>
                    <w:t xml:space="preserve">, </w:t>
                  </w:r>
                  <w:r>
                    <w:rPr>
                      <w:rFonts w:ascii="Times New Roman" w:hAnsi="Times New Roman" w:cs="Times New Roman"/>
                      <w:sz w:val="24"/>
                      <w:szCs w:val="24"/>
                    </w:rPr>
                    <w:t>___</w:t>
                  </w:r>
                  <w:r w:rsidRPr="006C17AD">
                    <w:rPr>
                      <w:rFonts w:ascii="Times New Roman" w:hAnsi="Times New Roman" w:cs="Times New Roman"/>
                      <w:sz w:val="24"/>
                      <w:szCs w:val="24"/>
                    </w:rPr>
                    <w:t xml:space="preserve">, </w:t>
                  </w:r>
                  <w:r>
                    <w:rPr>
                      <w:rFonts w:ascii="Times New Roman" w:hAnsi="Times New Roman" w:cs="Times New Roman"/>
                      <w:sz w:val="24"/>
                      <w:szCs w:val="24"/>
                    </w:rPr>
                    <w:t>____________</w:t>
                  </w:r>
                  <w:r w:rsidRPr="006C17AD">
                    <w:rPr>
                      <w:rFonts w:ascii="Times New Roman" w:hAnsi="Times New Roman" w:cs="Times New Roman"/>
                      <w:sz w:val="24"/>
                      <w:szCs w:val="24"/>
                    </w:rPr>
                    <w:t xml:space="preserve">., г. </w:t>
                  </w:r>
                  <w:r>
                    <w:rPr>
                      <w:rFonts w:ascii="Times New Roman" w:hAnsi="Times New Roman" w:cs="Times New Roman"/>
                      <w:sz w:val="24"/>
                      <w:szCs w:val="24"/>
                    </w:rPr>
                    <w:t>__________</w:t>
                  </w:r>
                  <w:r w:rsidRPr="006C17AD">
                    <w:rPr>
                      <w:rFonts w:ascii="Times New Roman" w:hAnsi="Times New Roman" w:cs="Times New Roman"/>
                      <w:sz w:val="24"/>
                      <w:szCs w:val="24"/>
                    </w:rPr>
                    <w:t xml:space="preserve">, ул. </w:t>
                  </w:r>
                  <w:r>
                    <w:rPr>
                      <w:rFonts w:ascii="Times New Roman" w:hAnsi="Times New Roman" w:cs="Times New Roman"/>
                      <w:sz w:val="24"/>
                      <w:szCs w:val="24"/>
                    </w:rPr>
                    <w:t>__________</w:t>
                  </w:r>
                  <w:r w:rsidRPr="006C17AD">
                    <w:rPr>
                      <w:rFonts w:ascii="Times New Roman" w:hAnsi="Times New Roman" w:cs="Times New Roman"/>
                      <w:sz w:val="24"/>
                      <w:szCs w:val="24"/>
                    </w:rPr>
                    <w:t xml:space="preserve">, </w:t>
                  </w:r>
                  <w:r>
                    <w:rPr>
                      <w:rFonts w:ascii="Times New Roman" w:hAnsi="Times New Roman" w:cs="Times New Roman"/>
                      <w:sz w:val="24"/>
                      <w:szCs w:val="24"/>
                    </w:rPr>
                    <w:t>__</w:t>
                  </w:r>
                  <w:r w:rsidRPr="006C17AD">
                    <w:rPr>
                      <w:rFonts w:ascii="Times New Roman" w:hAnsi="Times New Roman" w:cs="Times New Roman"/>
                      <w:sz w:val="24"/>
                      <w:szCs w:val="24"/>
                    </w:rPr>
                    <w:t>,</w:t>
                  </w:r>
                </w:p>
                <w:p w14:paraId="5CE39AB0" w14:textId="78ACFC1B" w:rsidR="00963F18" w:rsidRPr="006C17AD" w:rsidRDefault="00963F18" w:rsidP="00D0028F">
                  <w:pPr>
                    <w:rPr>
                      <w:rFonts w:ascii="Times New Roman" w:hAnsi="Times New Roman" w:cs="Times New Roman"/>
                      <w:sz w:val="24"/>
                      <w:szCs w:val="24"/>
                    </w:rPr>
                  </w:pPr>
                  <w:r w:rsidRPr="006C17AD">
                    <w:rPr>
                      <w:rFonts w:ascii="Times New Roman" w:hAnsi="Times New Roman" w:cs="Times New Roman"/>
                      <w:sz w:val="24"/>
                      <w:szCs w:val="24"/>
                    </w:rPr>
                    <w:t xml:space="preserve">Почтовый адрес: </w:t>
                  </w:r>
                  <w:r>
                    <w:rPr>
                      <w:rFonts w:ascii="Times New Roman" w:hAnsi="Times New Roman" w:cs="Times New Roman"/>
                      <w:sz w:val="24"/>
                      <w:szCs w:val="24"/>
                    </w:rPr>
                    <w:t>_________</w:t>
                  </w:r>
                  <w:r w:rsidRPr="006C17AD">
                    <w:rPr>
                      <w:rFonts w:ascii="Times New Roman" w:hAnsi="Times New Roman" w:cs="Times New Roman"/>
                      <w:sz w:val="24"/>
                      <w:szCs w:val="24"/>
                    </w:rPr>
                    <w:t xml:space="preserve">, </w:t>
                  </w:r>
                  <w:r>
                    <w:rPr>
                      <w:rFonts w:ascii="Times New Roman" w:hAnsi="Times New Roman" w:cs="Times New Roman"/>
                      <w:sz w:val="24"/>
                      <w:szCs w:val="24"/>
                    </w:rPr>
                    <w:t>__</w:t>
                  </w:r>
                  <w:r w:rsidRPr="006C17AD">
                    <w:rPr>
                      <w:rFonts w:ascii="Times New Roman" w:hAnsi="Times New Roman" w:cs="Times New Roman"/>
                      <w:sz w:val="24"/>
                      <w:szCs w:val="24"/>
                    </w:rPr>
                    <w:t xml:space="preserve">, </w:t>
                  </w:r>
                </w:p>
                <w:p w14:paraId="0ADDA271" w14:textId="2CACD9BF" w:rsidR="00963F18" w:rsidRPr="006C17AD" w:rsidRDefault="00963F18" w:rsidP="00D0028F">
                  <w:pPr>
                    <w:rPr>
                      <w:rFonts w:ascii="Times New Roman" w:hAnsi="Times New Roman" w:cs="Times New Roman"/>
                      <w:sz w:val="24"/>
                      <w:szCs w:val="24"/>
                    </w:rPr>
                  </w:pPr>
                  <w:r>
                    <w:rPr>
                      <w:rFonts w:ascii="Times New Roman" w:hAnsi="Times New Roman" w:cs="Times New Roman"/>
                      <w:sz w:val="24"/>
                      <w:szCs w:val="24"/>
                    </w:rPr>
                    <w:t>____________</w:t>
                  </w:r>
                  <w:r w:rsidRPr="006C17AD">
                    <w:rPr>
                      <w:rFonts w:ascii="Times New Roman" w:hAnsi="Times New Roman" w:cs="Times New Roman"/>
                      <w:sz w:val="24"/>
                      <w:szCs w:val="24"/>
                    </w:rPr>
                    <w:t xml:space="preserve"> </w:t>
                  </w:r>
                  <w:r>
                    <w:rPr>
                      <w:rFonts w:ascii="Times New Roman" w:hAnsi="Times New Roman" w:cs="Times New Roman"/>
                      <w:sz w:val="24"/>
                      <w:szCs w:val="24"/>
                    </w:rPr>
                    <w:t>___</w:t>
                  </w:r>
                  <w:r w:rsidRPr="006C17AD">
                    <w:rPr>
                      <w:rFonts w:ascii="Times New Roman" w:hAnsi="Times New Roman" w:cs="Times New Roman"/>
                      <w:sz w:val="24"/>
                      <w:szCs w:val="24"/>
                    </w:rPr>
                    <w:t xml:space="preserve">., г. </w:t>
                  </w:r>
                  <w:r>
                    <w:rPr>
                      <w:rFonts w:ascii="Times New Roman" w:hAnsi="Times New Roman" w:cs="Times New Roman"/>
                      <w:sz w:val="24"/>
                      <w:szCs w:val="24"/>
                    </w:rPr>
                    <w:t>__________</w:t>
                  </w:r>
                  <w:r w:rsidRPr="006C17AD">
                    <w:rPr>
                      <w:rFonts w:ascii="Times New Roman" w:hAnsi="Times New Roman" w:cs="Times New Roman"/>
                      <w:sz w:val="24"/>
                      <w:szCs w:val="24"/>
                    </w:rPr>
                    <w:t xml:space="preserve">, ул. </w:t>
                  </w:r>
                  <w:r>
                    <w:rPr>
                      <w:rFonts w:ascii="Times New Roman" w:hAnsi="Times New Roman" w:cs="Times New Roman"/>
                      <w:sz w:val="24"/>
                      <w:szCs w:val="24"/>
                    </w:rPr>
                    <w:t>_____________</w:t>
                  </w:r>
                  <w:r w:rsidRPr="006C17AD">
                    <w:rPr>
                      <w:rFonts w:ascii="Times New Roman" w:hAnsi="Times New Roman" w:cs="Times New Roman"/>
                      <w:sz w:val="24"/>
                      <w:szCs w:val="24"/>
                    </w:rPr>
                    <w:t xml:space="preserve">, </w:t>
                  </w:r>
                  <w:r>
                    <w:rPr>
                      <w:rFonts w:ascii="Times New Roman" w:hAnsi="Times New Roman" w:cs="Times New Roman"/>
                      <w:sz w:val="24"/>
                      <w:szCs w:val="24"/>
                    </w:rPr>
                    <w:t>__</w:t>
                  </w:r>
                  <w:r w:rsidRPr="006C17AD">
                    <w:rPr>
                      <w:rFonts w:ascii="Times New Roman" w:hAnsi="Times New Roman" w:cs="Times New Roman"/>
                      <w:sz w:val="24"/>
                      <w:szCs w:val="24"/>
                    </w:rPr>
                    <w:t>,</w:t>
                  </w:r>
                </w:p>
                <w:p w14:paraId="73AD73C2" w14:textId="0934A976" w:rsidR="00963F18" w:rsidRPr="006C17AD" w:rsidRDefault="00963F18" w:rsidP="00D0028F">
                  <w:pPr>
                    <w:rPr>
                      <w:rFonts w:ascii="Times New Roman" w:hAnsi="Times New Roman" w:cs="Times New Roman"/>
                      <w:sz w:val="24"/>
                      <w:szCs w:val="24"/>
                    </w:rPr>
                  </w:pPr>
                  <w:r w:rsidRPr="006C17AD">
                    <w:rPr>
                      <w:rFonts w:ascii="Times New Roman" w:hAnsi="Times New Roman" w:cs="Times New Roman"/>
                      <w:sz w:val="24"/>
                      <w:szCs w:val="24"/>
                    </w:rPr>
                    <w:t xml:space="preserve">ИНН/ КПП </w:t>
                  </w:r>
                  <w:r>
                    <w:rPr>
                      <w:rFonts w:ascii="Times New Roman" w:hAnsi="Times New Roman" w:cs="Times New Roman"/>
                      <w:sz w:val="24"/>
                      <w:szCs w:val="24"/>
                    </w:rPr>
                    <w:t>_________</w:t>
                  </w:r>
                  <w:r w:rsidRPr="006C17AD">
                    <w:rPr>
                      <w:rFonts w:ascii="Times New Roman" w:hAnsi="Times New Roman" w:cs="Times New Roman"/>
                      <w:sz w:val="24"/>
                      <w:szCs w:val="24"/>
                    </w:rPr>
                    <w:t>/</w:t>
                  </w:r>
                  <w:r>
                    <w:rPr>
                      <w:rFonts w:ascii="Times New Roman" w:hAnsi="Times New Roman" w:cs="Times New Roman"/>
                      <w:sz w:val="24"/>
                      <w:szCs w:val="24"/>
                    </w:rPr>
                    <w:t>_________</w:t>
                  </w:r>
                </w:p>
                <w:p w14:paraId="603EC7D8" w14:textId="480E0B4F" w:rsidR="00963F18" w:rsidRPr="006C17AD" w:rsidRDefault="00963F18" w:rsidP="00D0028F">
                  <w:pPr>
                    <w:rPr>
                      <w:rFonts w:ascii="Times New Roman" w:hAnsi="Times New Roman" w:cs="Times New Roman"/>
                      <w:sz w:val="24"/>
                      <w:szCs w:val="24"/>
                    </w:rPr>
                  </w:pPr>
                  <w:r w:rsidRPr="006C17AD">
                    <w:rPr>
                      <w:rFonts w:ascii="Times New Roman" w:hAnsi="Times New Roman" w:cs="Times New Roman"/>
                      <w:sz w:val="24"/>
                      <w:szCs w:val="24"/>
                    </w:rPr>
                    <w:t xml:space="preserve">ОГРН </w:t>
                  </w:r>
                  <w:r>
                    <w:rPr>
                      <w:rFonts w:ascii="Times New Roman" w:hAnsi="Times New Roman" w:cs="Times New Roman"/>
                      <w:sz w:val="24"/>
                      <w:szCs w:val="24"/>
                    </w:rPr>
                    <w:t>________________</w:t>
                  </w:r>
                </w:p>
                <w:p w14:paraId="2DEE00DD" w14:textId="77777777" w:rsidR="00963F18" w:rsidRDefault="00963F18" w:rsidP="00963F18">
                  <w:pPr>
                    <w:rPr>
                      <w:rFonts w:ascii="Times New Roman" w:hAnsi="Times New Roman" w:cs="Times New Roman"/>
                      <w:sz w:val="24"/>
                      <w:szCs w:val="24"/>
                    </w:rPr>
                  </w:pPr>
                  <w:proofErr w:type="gramStart"/>
                  <w:r w:rsidRPr="006C17AD">
                    <w:rPr>
                      <w:rFonts w:ascii="Times New Roman" w:hAnsi="Times New Roman" w:cs="Times New Roman"/>
                      <w:sz w:val="24"/>
                      <w:szCs w:val="24"/>
                    </w:rPr>
                    <w:t>Р</w:t>
                  </w:r>
                  <w:proofErr w:type="gramEnd"/>
                  <w:r w:rsidRPr="006C17AD">
                    <w:rPr>
                      <w:rFonts w:ascii="Times New Roman" w:hAnsi="Times New Roman" w:cs="Times New Roman"/>
                      <w:sz w:val="24"/>
                      <w:szCs w:val="24"/>
                    </w:rPr>
                    <w:t xml:space="preserve">/с </w:t>
                  </w:r>
                  <w:r>
                    <w:rPr>
                      <w:rFonts w:ascii="Times New Roman" w:hAnsi="Times New Roman" w:cs="Times New Roman"/>
                      <w:sz w:val="24"/>
                      <w:szCs w:val="24"/>
                    </w:rPr>
                    <w:t>______________________________</w:t>
                  </w:r>
                </w:p>
                <w:p w14:paraId="638598BC" w14:textId="0632A8C6" w:rsidR="00963F18" w:rsidRPr="006C17AD" w:rsidRDefault="00963F18" w:rsidP="00963F18">
                  <w:pPr>
                    <w:rPr>
                      <w:rFonts w:ascii="Times New Roman" w:hAnsi="Times New Roman" w:cs="Times New Roman"/>
                      <w:sz w:val="24"/>
                      <w:szCs w:val="24"/>
                    </w:rPr>
                  </w:pPr>
                  <w:r>
                    <w:rPr>
                      <w:rFonts w:ascii="Times New Roman" w:hAnsi="Times New Roman" w:cs="Times New Roman"/>
                      <w:sz w:val="24"/>
                      <w:szCs w:val="24"/>
                    </w:rPr>
                    <w:t>_________________________________</w:t>
                  </w:r>
                  <w:r w:rsidRPr="006C17AD">
                    <w:rPr>
                      <w:rFonts w:ascii="Times New Roman" w:hAnsi="Times New Roman" w:cs="Times New Roman"/>
                      <w:sz w:val="24"/>
                      <w:szCs w:val="24"/>
                    </w:rPr>
                    <w:t>,</w:t>
                  </w:r>
                </w:p>
                <w:p w14:paraId="17415A63" w14:textId="49216292" w:rsidR="00963F18" w:rsidRPr="006C17AD" w:rsidRDefault="00963F18" w:rsidP="00D0028F">
                  <w:pPr>
                    <w:rPr>
                      <w:rFonts w:ascii="Times New Roman" w:hAnsi="Times New Roman" w:cs="Times New Roman"/>
                      <w:sz w:val="24"/>
                      <w:szCs w:val="24"/>
                    </w:rPr>
                  </w:pPr>
                  <w:r w:rsidRPr="006C17AD">
                    <w:rPr>
                      <w:rFonts w:ascii="Times New Roman" w:hAnsi="Times New Roman" w:cs="Times New Roman"/>
                      <w:sz w:val="24"/>
                      <w:szCs w:val="24"/>
                    </w:rPr>
                    <w:t xml:space="preserve">к/с </w:t>
                  </w:r>
                  <w:r>
                    <w:rPr>
                      <w:rFonts w:ascii="Times New Roman" w:hAnsi="Times New Roman" w:cs="Times New Roman"/>
                      <w:sz w:val="24"/>
                      <w:szCs w:val="24"/>
                    </w:rPr>
                    <w:t>__________________</w:t>
                  </w:r>
                </w:p>
                <w:p w14:paraId="05B99847" w14:textId="51ABF2A3" w:rsidR="00963F18" w:rsidRPr="006C17AD" w:rsidRDefault="00963F18" w:rsidP="00D0028F">
                  <w:pPr>
                    <w:rPr>
                      <w:rFonts w:ascii="Times New Roman" w:hAnsi="Times New Roman" w:cs="Times New Roman"/>
                      <w:sz w:val="24"/>
                      <w:szCs w:val="24"/>
                    </w:rPr>
                  </w:pPr>
                  <w:r w:rsidRPr="006C17AD">
                    <w:rPr>
                      <w:rFonts w:ascii="Times New Roman" w:hAnsi="Times New Roman" w:cs="Times New Roman"/>
                      <w:sz w:val="24"/>
                      <w:szCs w:val="24"/>
                    </w:rPr>
                    <w:t xml:space="preserve">БИК </w:t>
                  </w:r>
                  <w:r>
                    <w:rPr>
                      <w:rFonts w:ascii="Times New Roman" w:hAnsi="Times New Roman" w:cs="Times New Roman"/>
                      <w:sz w:val="24"/>
                      <w:szCs w:val="24"/>
                    </w:rPr>
                    <w:t>________________</w:t>
                  </w:r>
                </w:p>
                <w:p w14:paraId="5D9CFFF3" w14:textId="56090E60" w:rsidR="00963F18" w:rsidRPr="006C17AD" w:rsidRDefault="00963F18" w:rsidP="00D0028F">
                  <w:pPr>
                    <w:rPr>
                      <w:rFonts w:ascii="Times New Roman" w:hAnsi="Times New Roman" w:cs="Times New Roman"/>
                      <w:sz w:val="24"/>
                      <w:szCs w:val="24"/>
                    </w:rPr>
                  </w:pPr>
                  <w:r w:rsidRPr="006C17AD">
                    <w:rPr>
                      <w:rFonts w:ascii="Times New Roman" w:hAnsi="Times New Roman" w:cs="Times New Roman"/>
                      <w:sz w:val="24"/>
                      <w:szCs w:val="24"/>
                    </w:rPr>
                    <w:t xml:space="preserve">ОКПО </w:t>
                  </w:r>
                  <w:r>
                    <w:rPr>
                      <w:rFonts w:ascii="Times New Roman" w:hAnsi="Times New Roman" w:cs="Times New Roman"/>
                      <w:sz w:val="24"/>
                      <w:szCs w:val="24"/>
                    </w:rPr>
                    <w:t>______________</w:t>
                  </w:r>
                </w:p>
                <w:p w14:paraId="413545A2" w14:textId="7999E527" w:rsidR="00963F18" w:rsidRPr="006C17AD" w:rsidRDefault="00963F18" w:rsidP="00D0028F">
                  <w:pPr>
                    <w:rPr>
                      <w:rFonts w:ascii="Times New Roman" w:hAnsi="Times New Roman" w:cs="Times New Roman"/>
                      <w:sz w:val="24"/>
                      <w:szCs w:val="24"/>
                    </w:rPr>
                  </w:pPr>
                  <w:r w:rsidRPr="006C17AD">
                    <w:rPr>
                      <w:rFonts w:ascii="Times New Roman" w:hAnsi="Times New Roman" w:cs="Times New Roman"/>
                      <w:sz w:val="24"/>
                      <w:szCs w:val="24"/>
                    </w:rPr>
                    <w:t>Тел.: + 7 (</w:t>
                  </w:r>
                  <w:r>
                    <w:rPr>
                      <w:rFonts w:ascii="Times New Roman" w:hAnsi="Times New Roman" w:cs="Times New Roman"/>
                      <w:sz w:val="24"/>
                      <w:szCs w:val="24"/>
                    </w:rPr>
                    <w:t>___</w:t>
                  </w:r>
                  <w:r w:rsidRPr="006C17AD">
                    <w:rPr>
                      <w:rFonts w:ascii="Times New Roman" w:hAnsi="Times New Roman" w:cs="Times New Roman"/>
                      <w:sz w:val="24"/>
                      <w:szCs w:val="24"/>
                    </w:rPr>
                    <w:t xml:space="preserve">) </w:t>
                  </w:r>
                  <w:r>
                    <w:rPr>
                      <w:rFonts w:ascii="Times New Roman" w:hAnsi="Times New Roman" w:cs="Times New Roman"/>
                      <w:sz w:val="24"/>
                      <w:szCs w:val="24"/>
                    </w:rPr>
                    <w:t>_______</w:t>
                  </w:r>
                </w:p>
                <w:p w14:paraId="7412D4EB" w14:textId="6BD4098E" w:rsidR="00963F18" w:rsidRPr="006C17AD" w:rsidRDefault="00963F18" w:rsidP="00D0028F">
                  <w:pPr>
                    <w:rPr>
                      <w:rFonts w:ascii="Times New Roman" w:hAnsi="Times New Roman" w:cs="Times New Roman"/>
                      <w:sz w:val="24"/>
                      <w:szCs w:val="24"/>
                      <w:lang w:val="en-US"/>
                    </w:rPr>
                  </w:pPr>
                  <w:proofErr w:type="gramStart"/>
                  <w:r w:rsidRPr="006C17AD">
                    <w:rPr>
                      <w:rFonts w:ascii="Times New Roman" w:hAnsi="Times New Roman" w:cs="Times New Roman"/>
                      <w:sz w:val="24"/>
                      <w:szCs w:val="24"/>
                    </w:rPr>
                    <w:lastRenderedPageBreak/>
                    <w:t>е</w:t>
                  </w:r>
                  <w:proofErr w:type="gramEnd"/>
                  <w:r w:rsidRPr="006C17AD">
                    <w:rPr>
                      <w:rFonts w:ascii="Times New Roman" w:hAnsi="Times New Roman" w:cs="Times New Roman"/>
                      <w:sz w:val="24"/>
                      <w:szCs w:val="24"/>
                      <w:lang w:val="en-US"/>
                    </w:rPr>
                    <w:t xml:space="preserve">-mail: </w:t>
                  </w:r>
                  <w:hyperlink r:id="rId6" w:history="1">
                    <w:r>
                      <w:rPr>
                        <w:rStyle w:val="a3"/>
                        <w:rFonts w:ascii="Times New Roman" w:hAnsi="Times New Roman" w:cs="Times New Roman"/>
                        <w:sz w:val="24"/>
                        <w:szCs w:val="24"/>
                      </w:rPr>
                      <w:t>______________</w:t>
                    </w:r>
                  </w:hyperlink>
                </w:p>
                <w:p w14:paraId="48288A50" w14:textId="77777777" w:rsidR="00963F18" w:rsidRPr="006C17AD" w:rsidRDefault="00963F18" w:rsidP="00D0028F">
                  <w:pPr>
                    <w:rPr>
                      <w:rFonts w:ascii="Times New Roman" w:hAnsi="Times New Roman" w:cs="Times New Roman"/>
                      <w:sz w:val="24"/>
                      <w:szCs w:val="24"/>
                      <w:lang w:val="en-US"/>
                    </w:rPr>
                  </w:pPr>
                </w:p>
                <w:p w14:paraId="3D554862" w14:textId="00560B69" w:rsidR="00963F18" w:rsidRPr="006C17AD" w:rsidRDefault="00963F18" w:rsidP="00D0028F">
                  <w:pPr>
                    <w:rPr>
                      <w:rFonts w:ascii="Times New Roman" w:hAnsi="Times New Roman" w:cs="Times New Roman"/>
                      <w:sz w:val="24"/>
                      <w:szCs w:val="24"/>
                    </w:rPr>
                  </w:pPr>
                  <w:r>
                    <w:rPr>
                      <w:rFonts w:ascii="Times New Roman" w:hAnsi="Times New Roman" w:cs="Times New Roman"/>
                      <w:sz w:val="24"/>
                      <w:szCs w:val="24"/>
                    </w:rPr>
                    <w:t>_______________________</w:t>
                  </w:r>
                </w:p>
                <w:p w14:paraId="34BF0DE0" w14:textId="506FBB3B" w:rsidR="00963F18" w:rsidRPr="006C17AD" w:rsidRDefault="00963F18" w:rsidP="00D0028F">
                  <w:pPr>
                    <w:rPr>
                      <w:rFonts w:ascii="Times New Roman" w:hAnsi="Times New Roman" w:cs="Times New Roman"/>
                      <w:sz w:val="24"/>
                      <w:szCs w:val="24"/>
                    </w:rPr>
                  </w:pPr>
                  <w:r>
                    <w:rPr>
                      <w:rFonts w:ascii="Times New Roman" w:hAnsi="Times New Roman" w:cs="Times New Roman"/>
                      <w:sz w:val="24"/>
                      <w:szCs w:val="24"/>
                    </w:rPr>
                    <w:t>____</w:t>
                  </w:r>
                  <w:r w:rsidRPr="006C17AD">
                    <w:rPr>
                      <w:rFonts w:ascii="Times New Roman" w:hAnsi="Times New Roman" w:cs="Times New Roman"/>
                      <w:sz w:val="24"/>
                      <w:szCs w:val="24"/>
                    </w:rPr>
                    <w:t xml:space="preserve"> «</w:t>
                  </w:r>
                  <w:r>
                    <w:rPr>
                      <w:rFonts w:ascii="Times New Roman" w:hAnsi="Times New Roman" w:cs="Times New Roman"/>
                      <w:sz w:val="24"/>
                      <w:szCs w:val="24"/>
                    </w:rPr>
                    <w:t>____</w:t>
                  </w:r>
                  <w:r w:rsidRPr="006C17AD">
                    <w:rPr>
                      <w:rFonts w:ascii="Times New Roman" w:hAnsi="Times New Roman" w:cs="Times New Roman"/>
                      <w:sz w:val="24"/>
                      <w:szCs w:val="24"/>
                    </w:rPr>
                    <w:t>»</w:t>
                  </w:r>
                </w:p>
                <w:p w14:paraId="04F30BBF" w14:textId="77777777" w:rsidR="00963F18" w:rsidRPr="006C17AD" w:rsidRDefault="00963F18" w:rsidP="00D0028F">
                  <w:pPr>
                    <w:rPr>
                      <w:rFonts w:ascii="Times New Roman" w:hAnsi="Times New Roman" w:cs="Times New Roman"/>
                      <w:sz w:val="24"/>
                      <w:szCs w:val="24"/>
                    </w:rPr>
                  </w:pPr>
                </w:p>
                <w:p w14:paraId="713F10FE" w14:textId="7D1266C2" w:rsidR="00963F18" w:rsidRPr="006C17AD" w:rsidRDefault="00963F18" w:rsidP="00963F18">
                  <w:pPr>
                    <w:rPr>
                      <w:rFonts w:ascii="Times New Roman" w:hAnsi="Times New Roman" w:cs="Times New Roman"/>
                      <w:sz w:val="24"/>
                      <w:szCs w:val="24"/>
                    </w:rPr>
                  </w:pPr>
                  <w:r w:rsidRPr="006C17AD">
                    <w:rPr>
                      <w:rFonts w:ascii="Times New Roman" w:hAnsi="Times New Roman" w:cs="Times New Roman"/>
                      <w:sz w:val="24"/>
                      <w:szCs w:val="24"/>
                    </w:rPr>
                    <w:t>____________________ /</w:t>
                  </w:r>
                  <w:r>
                    <w:rPr>
                      <w:rFonts w:ascii="Times New Roman" w:hAnsi="Times New Roman" w:cs="Times New Roman"/>
                      <w:sz w:val="24"/>
                      <w:szCs w:val="24"/>
                    </w:rPr>
                    <w:t>___________</w:t>
                  </w:r>
                  <w:r w:rsidRPr="006C17AD">
                    <w:rPr>
                      <w:rFonts w:ascii="Times New Roman" w:hAnsi="Times New Roman" w:cs="Times New Roman"/>
                      <w:sz w:val="24"/>
                      <w:szCs w:val="24"/>
                    </w:rPr>
                    <w:t>./</w:t>
                  </w:r>
                </w:p>
              </w:tc>
            </w:tr>
            <w:tr w:rsidR="00963F18" w:rsidRPr="006C17AD" w14:paraId="5EA4A33D" w14:textId="77777777" w:rsidTr="00ED573C">
              <w:trPr>
                <w:trHeight w:val="315"/>
              </w:trPr>
              <w:tc>
                <w:tcPr>
                  <w:tcW w:w="4627" w:type="dxa"/>
                  <w:shd w:val="clear" w:color="auto" w:fill="auto"/>
                </w:tcPr>
                <w:p w14:paraId="3DDCE75D" w14:textId="61933DFB" w:rsidR="00963F18" w:rsidRPr="006C17AD" w:rsidRDefault="00963F18" w:rsidP="001675DE">
                  <w:pPr>
                    <w:rPr>
                      <w:rFonts w:ascii="Times New Roman" w:hAnsi="Times New Roman" w:cs="Times New Roman"/>
                      <w:sz w:val="24"/>
                      <w:szCs w:val="24"/>
                    </w:rPr>
                  </w:pPr>
                </w:p>
              </w:tc>
            </w:tr>
            <w:tr w:rsidR="00963F18" w:rsidRPr="006C17AD" w14:paraId="26D674BA" w14:textId="77777777" w:rsidTr="00ED573C">
              <w:trPr>
                <w:trHeight w:val="225"/>
              </w:trPr>
              <w:tc>
                <w:tcPr>
                  <w:tcW w:w="4627" w:type="dxa"/>
                  <w:shd w:val="clear" w:color="auto" w:fill="auto"/>
                </w:tcPr>
                <w:p w14:paraId="0BB7D797" w14:textId="68BDC124" w:rsidR="00963F18" w:rsidRPr="006C17AD" w:rsidRDefault="00963F18" w:rsidP="001675DE">
                  <w:pPr>
                    <w:rPr>
                      <w:rFonts w:ascii="Times New Roman" w:hAnsi="Times New Roman" w:cs="Times New Roman"/>
                      <w:sz w:val="24"/>
                      <w:szCs w:val="24"/>
                    </w:rPr>
                  </w:pPr>
                </w:p>
              </w:tc>
            </w:tr>
            <w:tr w:rsidR="00963F18" w:rsidRPr="006C17AD" w14:paraId="619C7FBD" w14:textId="77777777" w:rsidTr="00ED573C">
              <w:trPr>
                <w:trHeight w:val="315"/>
              </w:trPr>
              <w:tc>
                <w:tcPr>
                  <w:tcW w:w="4627" w:type="dxa"/>
                  <w:shd w:val="clear" w:color="auto" w:fill="auto"/>
                </w:tcPr>
                <w:p w14:paraId="0C48D83E" w14:textId="77777777" w:rsidR="00963F18" w:rsidRPr="006C17AD" w:rsidRDefault="00963F18" w:rsidP="001675DE">
                  <w:pPr>
                    <w:rPr>
                      <w:rFonts w:ascii="Times New Roman" w:hAnsi="Times New Roman" w:cs="Times New Roman"/>
                      <w:sz w:val="24"/>
                      <w:szCs w:val="24"/>
                    </w:rPr>
                  </w:pPr>
                </w:p>
              </w:tc>
            </w:tr>
          </w:tbl>
          <w:p w14:paraId="4BDD5EDC" w14:textId="77777777" w:rsidR="00963F18" w:rsidRPr="006C17AD" w:rsidRDefault="00963F18" w:rsidP="001675DE">
            <w:pPr>
              <w:rPr>
                <w:rFonts w:ascii="Times New Roman" w:hAnsi="Times New Roman" w:cs="Times New Roman"/>
                <w:bCs/>
                <w:sz w:val="24"/>
                <w:szCs w:val="24"/>
              </w:rPr>
            </w:pPr>
          </w:p>
        </w:tc>
        <w:tc>
          <w:tcPr>
            <w:tcW w:w="4820" w:type="dxa"/>
            <w:tcBorders>
              <w:top w:val="single" w:sz="2" w:space="0" w:color="000000"/>
              <w:left w:val="single" w:sz="2" w:space="0" w:color="000000"/>
              <w:bottom w:val="single" w:sz="4" w:space="0" w:color="auto"/>
              <w:right w:val="single" w:sz="2" w:space="0" w:color="000000"/>
            </w:tcBorders>
            <w:shd w:val="clear" w:color="auto" w:fill="auto"/>
          </w:tcPr>
          <w:p w14:paraId="72B5F479" w14:textId="77777777" w:rsidR="00963F18" w:rsidRPr="006C17AD" w:rsidRDefault="00963F18" w:rsidP="009C0BDE">
            <w:pPr>
              <w:rPr>
                <w:rFonts w:ascii="Times New Roman" w:hAnsi="Times New Roman" w:cs="Times New Roman"/>
                <w:sz w:val="24"/>
                <w:szCs w:val="24"/>
              </w:rPr>
            </w:pPr>
            <w:r w:rsidRPr="006C17AD">
              <w:rPr>
                <w:rFonts w:ascii="Times New Roman" w:hAnsi="Times New Roman" w:cs="Times New Roman"/>
                <w:sz w:val="24"/>
                <w:szCs w:val="24"/>
              </w:rPr>
              <w:lastRenderedPageBreak/>
              <w:t>ООО «</w:t>
            </w:r>
            <w:proofErr w:type="spellStart"/>
            <w:r w:rsidRPr="006C17AD">
              <w:rPr>
                <w:rFonts w:ascii="Times New Roman" w:hAnsi="Times New Roman" w:cs="Times New Roman"/>
                <w:sz w:val="24"/>
                <w:szCs w:val="24"/>
              </w:rPr>
              <w:t>ТольяттиЭнергоСбыт</w:t>
            </w:r>
            <w:proofErr w:type="spellEnd"/>
            <w:r w:rsidRPr="006C17AD">
              <w:rPr>
                <w:rFonts w:ascii="Times New Roman" w:hAnsi="Times New Roman" w:cs="Times New Roman"/>
                <w:sz w:val="24"/>
                <w:szCs w:val="24"/>
              </w:rPr>
              <w:t>»</w:t>
            </w:r>
          </w:p>
          <w:p w14:paraId="4970C6D5" w14:textId="77777777" w:rsidR="00963F18" w:rsidRPr="006C17AD" w:rsidRDefault="00963F18" w:rsidP="009C0BDE">
            <w:pPr>
              <w:rPr>
                <w:rFonts w:ascii="Times New Roman" w:hAnsi="Times New Roman" w:cs="Times New Roman"/>
                <w:sz w:val="24"/>
                <w:szCs w:val="24"/>
              </w:rPr>
            </w:pPr>
            <w:proofErr w:type="gramStart"/>
            <w:r w:rsidRPr="006C17AD">
              <w:rPr>
                <w:rFonts w:ascii="Times New Roman" w:hAnsi="Times New Roman" w:cs="Times New Roman"/>
                <w:sz w:val="24"/>
                <w:szCs w:val="24"/>
              </w:rPr>
              <w:t>Юр. адрес: 445020, РФ, Самарская обл., г. Тольятти, ул. Белорусская, 33,</w:t>
            </w:r>
            <w:proofErr w:type="gramEnd"/>
          </w:p>
          <w:p w14:paraId="0688C368" w14:textId="77777777" w:rsidR="00963F18" w:rsidRPr="006C17AD" w:rsidRDefault="00963F18" w:rsidP="009C0BDE">
            <w:pPr>
              <w:rPr>
                <w:rFonts w:ascii="Times New Roman" w:hAnsi="Times New Roman" w:cs="Times New Roman"/>
                <w:sz w:val="24"/>
                <w:szCs w:val="24"/>
              </w:rPr>
            </w:pPr>
            <w:r w:rsidRPr="006C17AD">
              <w:rPr>
                <w:rFonts w:ascii="Times New Roman" w:hAnsi="Times New Roman" w:cs="Times New Roman"/>
                <w:sz w:val="24"/>
                <w:szCs w:val="24"/>
              </w:rPr>
              <w:t xml:space="preserve">Почтовый адрес: 445020, РФ, </w:t>
            </w:r>
          </w:p>
          <w:p w14:paraId="47BD2115" w14:textId="77777777" w:rsidR="00963F18" w:rsidRPr="006C17AD" w:rsidRDefault="00963F18" w:rsidP="009C0BDE">
            <w:pPr>
              <w:rPr>
                <w:rFonts w:ascii="Times New Roman" w:hAnsi="Times New Roman" w:cs="Times New Roman"/>
                <w:sz w:val="24"/>
                <w:szCs w:val="24"/>
              </w:rPr>
            </w:pPr>
            <w:proofErr w:type="gramStart"/>
            <w:r w:rsidRPr="006C17AD">
              <w:rPr>
                <w:rFonts w:ascii="Times New Roman" w:hAnsi="Times New Roman" w:cs="Times New Roman"/>
                <w:sz w:val="24"/>
                <w:szCs w:val="24"/>
              </w:rPr>
              <w:t>Самарская</w:t>
            </w:r>
            <w:proofErr w:type="gramEnd"/>
            <w:r w:rsidRPr="006C17AD">
              <w:rPr>
                <w:rFonts w:ascii="Times New Roman" w:hAnsi="Times New Roman" w:cs="Times New Roman"/>
                <w:sz w:val="24"/>
                <w:szCs w:val="24"/>
              </w:rPr>
              <w:t xml:space="preserve"> обл., г. Тольятти, ул. Белорусская, 33,</w:t>
            </w:r>
          </w:p>
          <w:p w14:paraId="3DAAF43A" w14:textId="77777777" w:rsidR="00963F18" w:rsidRPr="006C17AD" w:rsidRDefault="00963F18" w:rsidP="009C0BDE">
            <w:pPr>
              <w:rPr>
                <w:rFonts w:ascii="Times New Roman" w:hAnsi="Times New Roman" w:cs="Times New Roman"/>
                <w:sz w:val="24"/>
                <w:szCs w:val="24"/>
              </w:rPr>
            </w:pPr>
            <w:r w:rsidRPr="006C17AD">
              <w:rPr>
                <w:rFonts w:ascii="Times New Roman" w:hAnsi="Times New Roman" w:cs="Times New Roman"/>
                <w:sz w:val="24"/>
                <w:szCs w:val="24"/>
              </w:rPr>
              <w:t>ИНН/ КПП 6321144460/632401001</w:t>
            </w:r>
          </w:p>
          <w:p w14:paraId="6268277D" w14:textId="77777777" w:rsidR="00963F18" w:rsidRPr="006C17AD" w:rsidRDefault="00963F18" w:rsidP="009C0BDE">
            <w:pPr>
              <w:rPr>
                <w:rFonts w:ascii="Times New Roman" w:hAnsi="Times New Roman" w:cs="Times New Roman"/>
                <w:sz w:val="24"/>
                <w:szCs w:val="24"/>
              </w:rPr>
            </w:pPr>
            <w:r w:rsidRPr="006C17AD">
              <w:rPr>
                <w:rFonts w:ascii="Times New Roman" w:hAnsi="Times New Roman" w:cs="Times New Roman"/>
                <w:sz w:val="24"/>
                <w:szCs w:val="24"/>
              </w:rPr>
              <w:t>ОГРН 1046301100284</w:t>
            </w:r>
          </w:p>
          <w:p w14:paraId="6BDF73A3" w14:textId="019A48E5" w:rsidR="00963F18" w:rsidRPr="006C17AD" w:rsidRDefault="00963F18" w:rsidP="00D932ED">
            <w:pPr>
              <w:rPr>
                <w:rFonts w:ascii="Times New Roman" w:hAnsi="Times New Roman" w:cs="Times New Roman"/>
                <w:sz w:val="24"/>
                <w:szCs w:val="24"/>
              </w:rPr>
            </w:pPr>
            <w:proofErr w:type="gramStart"/>
            <w:r w:rsidRPr="006C17AD">
              <w:rPr>
                <w:rFonts w:ascii="Times New Roman" w:hAnsi="Times New Roman" w:cs="Times New Roman"/>
                <w:sz w:val="24"/>
                <w:szCs w:val="24"/>
              </w:rPr>
              <w:t>Р</w:t>
            </w:r>
            <w:proofErr w:type="gramEnd"/>
            <w:r w:rsidRPr="006C17AD">
              <w:rPr>
                <w:rFonts w:ascii="Times New Roman" w:hAnsi="Times New Roman" w:cs="Times New Roman"/>
                <w:sz w:val="24"/>
                <w:szCs w:val="24"/>
              </w:rPr>
              <w:t xml:space="preserve">/с 40702810454280103255 </w:t>
            </w:r>
            <w:r w:rsidR="00D932ED">
              <w:rPr>
                <w:rFonts w:ascii="Times New Roman" w:hAnsi="Times New Roman" w:cs="Times New Roman"/>
                <w:sz w:val="24"/>
                <w:szCs w:val="24"/>
              </w:rPr>
              <w:t xml:space="preserve">в Поволжском банке </w:t>
            </w:r>
            <w:r w:rsidR="00D932ED" w:rsidRPr="00D932ED">
              <w:rPr>
                <w:rFonts w:ascii="Times New Roman" w:hAnsi="Times New Roman" w:cs="Times New Roman"/>
                <w:sz w:val="24"/>
                <w:szCs w:val="24"/>
              </w:rPr>
              <w:t>ПАО Сбербанк г. Самара</w:t>
            </w:r>
            <w:r w:rsidRPr="006C17AD">
              <w:rPr>
                <w:rFonts w:ascii="Times New Roman" w:hAnsi="Times New Roman" w:cs="Times New Roman"/>
                <w:sz w:val="24"/>
                <w:szCs w:val="24"/>
              </w:rPr>
              <w:t>,</w:t>
            </w:r>
          </w:p>
          <w:p w14:paraId="76642A13" w14:textId="77777777" w:rsidR="00963F18" w:rsidRPr="006C17AD" w:rsidRDefault="00963F18" w:rsidP="009C0BDE">
            <w:pPr>
              <w:rPr>
                <w:rFonts w:ascii="Times New Roman" w:hAnsi="Times New Roman" w:cs="Times New Roman"/>
                <w:sz w:val="24"/>
                <w:szCs w:val="24"/>
              </w:rPr>
            </w:pPr>
            <w:r w:rsidRPr="006C17AD">
              <w:rPr>
                <w:rFonts w:ascii="Times New Roman" w:hAnsi="Times New Roman" w:cs="Times New Roman"/>
                <w:sz w:val="24"/>
                <w:szCs w:val="24"/>
              </w:rPr>
              <w:t>к/с 30101810200000000607</w:t>
            </w:r>
          </w:p>
          <w:p w14:paraId="7BAF1076" w14:textId="77777777" w:rsidR="00963F18" w:rsidRPr="006C17AD" w:rsidRDefault="00963F18" w:rsidP="009C0BDE">
            <w:pPr>
              <w:rPr>
                <w:rFonts w:ascii="Times New Roman" w:hAnsi="Times New Roman" w:cs="Times New Roman"/>
                <w:sz w:val="24"/>
                <w:szCs w:val="24"/>
              </w:rPr>
            </w:pPr>
            <w:r w:rsidRPr="006C17AD">
              <w:rPr>
                <w:rFonts w:ascii="Times New Roman" w:hAnsi="Times New Roman" w:cs="Times New Roman"/>
                <w:sz w:val="24"/>
                <w:szCs w:val="24"/>
              </w:rPr>
              <w:t>БИК 043601607</w:t>
            </w:r>
          </w:p>
          <w:p w14:paraId="06177EEC" w14:textId="77777777" w:rsidR="00963F18" w:rsidRPr="006C17AD" w:rsidRDefault="00963F18" w:rsidP="009C0BDE">
            <w:pPr>
              <w:rPr>
                <w:rFonts w:ascii="Times New Roman" w:hAnsi="Times New Roman" w:cs="Times New Roman"/>
                <w:sz w:val="24"/>
                <w:szCs w:val="24"/>
              </w:rPr>
            </w:pPr>
            <w:r w:rsidRPr="006C17AD">
              <w:rPr>
                <w:rFonts w:ascii="Times New Roman" w:hAnsi="Times New Roman" w:cs="Times New Roman"/>
                <w:sz w:val="24"/>
                <w:szCs w:val="24"/>
              </w:rPr>
              <w:t>ОКПО 76773963</w:t>
            </w:r>
          </w:p>
          <w:p w14:paraId="4E6CE78B" w14:textId="77777777" w:rsidR="00963F18" w:rsidRPr="006C17AD" w:rsidRDefault="00963F18" w:rsidP="009C0BDE">
            <w:pPr>
              <w:rPr>
                <w:rFonts w:ascii="Times New Roman" w:hAnsi="Times New Roman" w:cs="Times New Roman"/>
                <w:sz w:val="24"/>
                <w:szCs w:val="24"/>
              </w:rPr>
            </w:pPr>
            <w:r w:rsidRPr="006C17AD">
              <w:rPr>
                <w:rFonts w:ascii="Times New Roman" w:hAnsi="Times New Roman" w:cs="Times New Roman"/>
                <w:sz w:val="24"/>
                <w:szCs w:val="24"/>
              </w:rPr>
              <w:t>Тел.: + 7 (8482) 63-84-44</w:t>
            </w:r>
          </w:p>
          <w:p w14:paraId="42FBA819" w14:textId="77777777" w:rsidR="00963F18" w:rsidRPr="006C17AD" w:rsidRDefault="00963F18" w:rsidP="009C0BDE">
            <w:pPr>
              <w:rPr>
                <w:rFonts w:ascii="Times New Roman" w:hAnsi="Times New Roman" w:cs="Times New Roman"/>
                <w:sz w:val="24"/>
                <w:szCs w:val="24"/>
                <w:lang w:val="en-US"/>
              </w:rPr>
            </w:pPr>
            <w:proofErr w:type="gramStart"/>
            <w:r w:rsidRPr="006C17AD">
              <w:rPr>
                <w:rFonts w:ascii="Times New Roman" w:hAnsi="Times New Roman" w:cs="Times New Roman"/>
                <w:sz w:val="24"/>
                <w:szCs w:val="24"/>
              </w:rPr>
              <w:lastRenderedPageBreak/>
              <w:t>е</w:t>
            </w:r>
            <w:proofErr w:type="gramEnd"/>
            <w:r w:rsidRPr="006C17AD">
              <w:rPr>
                <w:rFonts w:ascii="Times New Roman" w:hAnsi="Times New Roman" w:cs="Times New Roman"/>
                <w:sz w:val="24"/>
                <w:szCs w:val="24"/>
                <w:lang w:val="en-US"/>
              </w:rPr>
              <w:t xml:space="preserve">-mail: </w:t>
            </w:r>
            <w:hyperlink r:id="rId7" w:history="1">
              <w:r w:rsidRPr="006C17AD">
                <w:rPr>
                  <w:rStyle w:val="a3"/>
                  <w:rFonts w:ascii="Times New Roman" w:hAnsi="Times New Roman" w:cs="Times New Roman"/>
                  <w:sz w:val="24"/>
                  <w:szCs w:val="24"/>
                  <w:lang w:val="en-US"/>
                </w:rPr>
                <w:t>info-es@tltes.ru</w:t>
              </w:r>
            </w:hyperlink>
          </w:p>
          <w:p w14:paraId="4B6C9070" w14:textId="77777777" w:rsidR="00963F18" w:rsidRPr="006C17AD" w:rsidRDefault="00963F18" w:rsidP="009C0BDE">
            <w:pPr>
              <w:rPr>
                <w:rFonts w:ascii="Times New Roman" w:hAnsi="Times New Roman" w:cs="Times New Roman"/>
                <w:sz w:val="24"/>
                <w:szCs w:val="24"/>
                <w:lang w:val="en-US"/>
              </w:rPr>
            </w:pPr>
          </w:p>
          <w:p w14:paraId="1EEDEBDC" w14:textId="77777777" w:rsidR="00963F18" w:rsidRPr="006C17AD" w:rsidRDefault="00963F18" w:rsidP="009C0BDE">
            <w:pPr>
              <w:rPr>
                <w:rFonts w:ascii="Times New Roman" w:hAnsi="Times New Roman" w:cs="Times New Roman"/>
                <w:sz w:val="24"/>
                <w:szCs w:val="24"/>
              </w:rPr>
            </w:pPr>
            <w:r w:rsidRPr="006C17AD">
              <w:rPr>
                <w:rFonts w:ascii="Times New Roman" w:hAnsi="Times New Roman" w:cs="Times New Roman"/>
                <w:sz w:val="24"/>
                <w:szCs w:val="24"/>
              </w:rPr>
              <w:t xml:space="preserve">Генеральный директор </w:t>
            </w:r>
          </w:p>
          <w:p w14:paraId="287E223A" w14:textId="77777777" w:rsidR="00963F18" w:rsidRPr="006C17AD" w:rsidRDefault="00963F18" w:rsidP="009C0BDE">
            <w:pPr>
              <w:rPr>
                <w:rFonts w:ascii="Times New Roman" w:hAnsi="Times New Roman" w:cs="Times New Roman"/>
                <w:sz w:val="24"/>
                <w:szCs w:val="24"/>
              </w:rPr>
            </w:pPr>
            <w:r w:rsidRPr="006C17AD">
              <w:rPr>
                <w:rFonts w:ascii="Times New Roman" w:hAnsi="Times New Roman" w:cs="Times New Roman"/>
                <w:sz w:val="24"/>
                <w:szCs w:val="24"/>
              </w:rPr>
              <w:t>ООО «ТЭС»</w:t>
            </w:r>
          </w:p>
          <w:p w14:paraId="09F3D39B" w14:textId="77777777" w:rsidR="00963F18" w:rsidRPr="006C17AD" w:rsidRDefault="00963F18" w:rsidP="009C0BDE">
            <w:pPr>
              <w:rPr>
                <w:rFonts w:ascii="Times New Roman" w:hAnsi="Times New Roman" w:cs="Times New Roman"/>
                <w:sz w:val="24"/>
                <w:szCs w:val="24"/>
              </w:rPr>
            </w:pPr>
          </w:p>
          <w:p w14:paraId="623802AA" w14:textId="6A098E30" w:rsidR="00963F18" w:rsidRPr="006C17AD" w:rsidRDefault="00963F18" w:rsidP="001675DE">
            <w:pPr>
              <w:rPr>
                <w:rFonts w:ascii="Times New Roman" w:hAnsi="Times New Roman" w:cs="Times New Roman"/>
                <w:sz w:val="24"/>
                <w:szCs w:val="24"/>
              </w:rPr>
            </w:pPr>
            <w:r w:rsidRPr="006C17AD">
              <w:rPr>
                <w:rFonts w:ascii="Times New Roman" w:hAnsi="Times New Roman" w:cs="Times New Roman"/>
                <w:sz w:val="24"/>
                <w:szCs w:val="24"/>
              </w:rPr>
              <w:t>____________________ /Ярцев А.В./</w:t>
            </w:r>
          </w:p>
        </w:tc>
      </w:tr>
      <w:tr w:rsidR="00963F18" w:rsidRPr="006C17AD" w14:paraId="57F54F52" w14:textId="77777777" w:rsidTr="00D0028F">
        <w:trPr>
          <w:trHeight w:val="561"/>
        </w:trPr>
        <w:tc>
          <w:tcPr>
            <w:tcW w:w="4536" w:type="dxa"/>
            <w:tcBorders>
              <w:top w:val="single" w:sz="2" w:space="0" w:color="000000"/>
              <w:left w:val="single" w:sz="2" w:space="0" w:color="000000"/>
              <w:bottom w:val="single" w:sz="4" w:space="0" w:color="auto"/>
              <w:right w:val="single" w:sz="2" w:space="0" w:color="000000"/>
            </w:tcBorders>
            <w:shd w:val="clear" w:color="auto" w:fill="auto"/>
          </w:tcPr>
          <w:p w14:paraId="500999AF" w14:textId="77777777" w:rsidR="00963F18" w:rsidRPr="006C17AD" w:rsidRDefault="00963F18" w:rsidP="00D0028F">
            <w:pPr>
              <w:rPr>
                <w:rFonts w:ascii="Times New Roman" w:hAnsi="Times New Roman" w:cs="Times New Roman"/>
                <w:sz w:val="24"/>
                <w:szCs w:val="24"/>
              </w:rPr>
            </w:pPr>
          </w:p>
        </w:tc>
        <w:tc>
          <w:tcPr>
            <w:tcW w:w="4820" w:type="dxa"/>
            <w:tcBorders>
              <w:top w:val="single" w:sz="2" w:space="0" w:color="000000"/>
              <w:left w:val="single" w:sz="2" w:space="0" w:color="000000"/>
              <w:bottom w:val="single" w:sz="4" w:space="0" w:color="auto"/>
              <w:right w:val="single" w:sz="2" w:space="0" w:color="000000"/>
            </w:tcBorders>
            <w:shd w:val="clear" w:color="auto" w:fill="auto"/>
          </w:tcPr>
          <w:p w14:paraId="1B599D54" w14:textId="77777777" w:rsidR="00963F18" w:rsidRPr="006C17AD" w:rsidRDefault="00963F18" w:rsidP="009C0BDE">
            <w:pPr>
              <w:rPr>
                <w:rFonts w:ascii="Times New Roman" w:hAnsi="Times New Roman" w:cs="Times New Roman"/>
                <w:sz w:val="24"/>
                <w:szCs w:val="24"/>
              </w:rPr>
            </w:pPr>
          </w:p>
        </w:tc>
      </w:tr>
    </w:tbl>
    <w:p w14:paraId="22842254" w14:textId="77777777" w:rsidR="001675DE" w:rsidRPr="006C17AD" w:rsidRDefault="001675DE" w:rsidP="001675DE">
      <w:pPr>
        <w:rPr>
          <w:rFonts w:ascii="Times New Roman" w:hAnsi="Times New Roman" w:cs="Times New Roman"/>
          <w:b/>
          <w:sz w:val="24"/>
          <w:szCs w:val="24"/>
        </w:rPr>
      </w:pPr>
    </w:p>
    <w:p w14:paraId="4225AB69" w14:textId="77777777" w:rsidR="001675DE" w:rsidRPr="006C17AD" w:rsidRDefault="001675DE" w:rsidP="001675DE">
      <w:pPr>
        <w:rPr>
          <w:rFonts w:ascii="Times New Roman" w:hAnsi="Times New Roman" w:cs="Times New Roman"/>
          <w:b/>
          <w:sz w:val="24"/>
          <w:szCs w:val="24"/>
        </w:rPr>
      </w:pPr>
    </w:p>
    <w:p w14:paraId="3A2DAC25" w14:textId="77777777" w:rsidR="008F3415" w:rsidRPr="006C17AD" w:rsidRDefault="008F3415">
      <w:pPr>
        <w:rPr>
          <w:rFonts w:ascii="Times New Roman" w:hAnsi="Times New Roman" w:cs="Times New Roman"/>
          <w:sz w:val="24"/>
          <w:szCs w:val="24"/>
        </w:rPr>
      </w:pPr>
    </w:p>
    <w:p w14:paraId="0531C87C" w14:textId="77777777" w:rsidR="001675DE" w:rsidRPr="006C17AD" w:rsidRDefault="001675DE">
      <w:pPr>
        <w:rPr>
          <w:rFonts w:ascii="Times New Roman" w:hAnsi="Times New Roman" w:cs="Times New Roman"/>
          <w:sz w:val="24"/>
          <w:szCs w:val="24"/>
        </w:rPr>
      </w:pPr>
    </w:p>
    <w:p w14:paraId="61E4E3A2" w14:textId="77777777" w:rsidR="001675DE" w:rsidRPr="006C17AD" w:rsidRDefault="001675DE">
      <w:pPr>
        <w:rPr>
          <w:rFonts w:ascii="Times New Roman" w:hAnsi="Times New Roman" w:cs="Times New Roman"/>
          <w:sz w:val="24"/>
          <w:szCs w:val="24"/>
        </w:rPr>
      </w:pPr>
    </w:p>
    <w:p w14:paraId="24FDAC99" w14:textId="77777777" w:rsidR="001675DE" w:rsidRPr="006C17AD" w:rsidRDefault="001675DE">
      <w:pPr>
        <w:rPr>
          <w:rFonts w:ascii="Times New Roman" w:hAnsi="Times New Roman" w:cs="Times New Roman"/>
          <w:sz w:val="24"/>
          <w:szCs w:val="24"/>
        </w:rPr>
      </w:pPr>
    </w:p>
    <w:p w14:paraId="32D32EE4" w14:textId="77777777" w:rsidR="001675DE" w:rsidRPr="006C17AD" w:rsidRDefault="001675DE">
      <w:pPr>
        <w:rPr>
          <w:rFonts w:ascii="Times New Roman" w:hAnsi="Times New Roman" w:cs="Times New Roman"/>
          <w:sz w:val="24"/>
          <w:szCs w:val="24"/>
        </w:rPr>
      </w:pPr>
    </w:p>
    <w:p w14:paraId="6ABABB57" w14:textId="77777777" w:rsidR="001675DE" w:rsidRPr="006C17AD" w:rsidRDefault="001675DE">
      <w:pPr>
        <w:rPr>
          <w:rFonts w:ascii="Times New Roman" w:hAnsi="Times New Roman" w:cs="Times New Roman"/>
          <w:sz w:val="24"/>
          <w:szCs w:val="24"/>
        </w:rPr>
      </w:pPr>
    </w:p>
    <w:p w14:paraId="18B1E2A2" w14:textId="77777777" w:rsidR="001675DE" w:rsidRPr="006C17AD" w:rsidRDefault="001675DE">
      <w:pPr>
        <w:rPr>
          <w:rFonts w:ascii="Times New Roman" w:hAnsi="Times New Roman" w:cs="Times New Roman"/>
          <w:sz w:val="24"/>
          <w:szCs w:val="24"/>
        </w:rPr>
      </w:pPr>
    </w:p>
    <w:p w14:paraId="7B501526" w14:textId="77777777" w:rsidR="001675DE" w:rsidRPr="006C17AD" w:rsidRDefault="001675DE">
      <w:pPr>
        <w:rPr>
          <w:rFonts w:ascii="Times New Roman" w:hAnsi="Times New Roman" w:cs="Times New Roman"/>
          <w:sz w:val="24"/>
          <w:szCs w:val="24"/>
        </w:rPr>
      </w:pPr>
    </w:p>
    <w:p w14:paraId="4A484AC4" w14:textId="77777777" w:rsidR="001675DE" w:rsidRPr="006C17AD" w:rsidRDefault="001675DE">
      <w:pPr>
        <w:rPr>
          <w:rFonts w:ascii="Times New Roman" w:hAnsi="Times New Roman" w:cs="Times New Roman"/>
          <w:sz w:val="24"/>
          <w:szCs w:val="24"/>
        </w:rPr>
      </w:pPr>
    </w:p>
    <w:p w14:paraId="526913B3" w14:textId="77777777" w:rsidR="001675DE" w:rsidRPr="006C17AD" w:rsidRDefault="001675DE">
      <w:pPr>
        <w:rPr>
          <w:rFonts w:ascii="Times New Roman" w:hAnsi="Times New Roman" w:cs="Times New Roman"/>
          <w:sz w:val="24"/>
          <w:szCs w:val="24"/>
        </w:rPr>
      </w:pPr>
    </w:p>
    <w:p w14:paraId="24259358" w14:textId="77777777" w:rsidR="001675DE" w:rsidRPr="006C17AD" w:rsidRDefault="001675DE">
      <w:pPr>
        <w:rPr>
          <w:rFonts w:ascii="Times New Roman" w:hAnsi="Times New Roman" w:cs="Times New Roman"/>
          <w:sz w:val="24"/>
          <w:szCs w:val="24"/>
        </w:rPr>
      </w:pPr>
    </w:p>
    <w:p w14:paraId="50925E3A" w14:textId="77777777" w:rsidR="001675DE" w:rsidRPr="006C17AD" w:rsidRDefault="001675DE">
      <w:pPr>
        <w:rPr>
          <w:rFonts w:ascii="Times New Roman" w:hAnsi="Times New Roman" w:cs="Times New Roman"/>
          <w:sz w:val="24"/>
          <w:szCs w:val="24"/>
        </w:rPr>
      </w:pPr>
    </w:p>
    <w:p w14:paraId="1A35A6F2" w14:textId="77777777" w:rsidR="001675DE" w:rsidRPr="006C17AD" w:rsidRDefault="001675DE">
      <w:pPr>
        <w:rPr>
          <w:rFonts w:ascii="Times New Roman" w:hAnsi="Times New Roman" w:cs="Times New Roman"/>
          <w:sz w:val="24"/>
          <w:szCs w:val="24"/>
        </w:rPr>
      </w:pPr>
    </w:p>
    <w:p w14:paraId="17525D85" w14:textId="77777777" w:rsidR="001675DE" w:rsidRPr="006C17AD" w:rsidRDefault="001675DE">
      <w:pPr>
        <w:rPr>
          <w:rFonts w:ascii="Times New Roman" w:hAnsi="Times New Roman" w:cs="Times New Roman"/>
          <w:sz w:val="24"/>
          <w:szCs w:val="24"/>
        </w:rPr>
      </w:pPr>
    </w:p>
    <w:p w14:paraId="4DDA755B" w14:textId="77777777" w:rsidR="001675DE" w:rsidRPr="006C17AD" w:rsidRDefault="001675DE">
      <w:pPr>
        <w:rPr>
          <w:rFonts w:ascii="Times New Roman" w:hAnsi="Times New Roman" w:cs="Times New Roman"/>
          <w:sz w:val="24"/>
          <w:szCs w:val="24"/>
        </w:rPr>
      </w:pPr>
    </w:p>
    <w:p w14:paraId="50D50D2F" w14:textId="77777777" w:rsidR="001675DE" w:rsidRPr="006C17AD" w:rsidRDefault="001675DE">
      <w:pPr>
        <w:rPr>
          <w:rFonts w:ascii="Times New Roman" w:hAnsi="Times New Roman" w:cs="Times New Roman"/>
          <w:sz w:val="24"/>
          <w:szCs w:val="24"/>
        </w:rPr>
      </w:pPr>
    </w:p>
    <w:p w14:paraId="186797D9" w14:textId="77777777" w:rsidR="001675DE" w:rsidRPr="006C17AD" w:rsidRDefault="001675DE">
      <w:pPr>
        <w:rPr>
          <w:rFonts w:ascii="Times New Roman" w:hAnsi="Times New Roman" w:cs="Times New Roman"/>
          <w:sz w:val="24"/>
          <w:szCs w:val="24"/>
        </w:rPr>
      </w:pPr>
    </w:p>
    <w:p w14:paraId="59391627" w14:textId="77777777" w:rsidR="001675DE" w:rsidRPr="006C17AD" w:rsidRDefault="001675DE">
      <w:pPr>
        <w:rPr>
          <w:rFonts w:ascii="Times New Roman" w:hAnsi="Times New Roman" w:cs="Times New Roman"/>
          <w:sz w:val="24"/>
          <w:szCs w:val="24"/>
        </w:rPr>
      </w:pPr>
    </w:p>
    <w:p w14:paraId="7E13CA74" w14:textId="77777777" w:rsidR="001675DE" w:rsidRPr="006C17AD" w:rsidRDefault="001675DE">
      <w:pPr>
        <w:rPr>
          <w:rFonts w:ascii="Times New Roman" w:hAnsi="Times New Roman" w:cs="Times New Roman"/>
          <w:sz w:val="24"/>
          <w:szCs w:val="24"/>
        </w:rPr>
      </w:pPr>
    </w:p>
    <w:p w14:paraId="584AC0BF" w14:textId="77777777" w:rsidR="001675DE" w:rsidRDefault="001675DE">
      <w:pPr>
        <w:rPr>
          <w:rFonts w:ascii="Times New Roman" w:hAnsi="Times New Roman" w:cs="Times New Roman"/>
          <w:sz w:val="24"/>
          <w:szCs w:val="24"/>
        </w:rPr>
      </w:pPr>
    </w:p>
    <w:p w14:paraId="79A5A362" w14:textId="77777777" w:rsidR="00C21C60" w:rsidRDefault="00C21C60">
      <w:pPr>
        <w:rPr>
          <w:rFonts w:ascii="Times New Roman" w:hAnsi="Times New Roman" w:cs="Times New Roman"/>
          <w:sz w:val="24"/>
          <w:szCs w:val="24"/>
        </w:rPr>
      </w:pPr>
    </w:p>
    <w:p w14:paraId="6279DD5C" w14:textId="77777777" w:rsidR="00C21C60" w:rsidRDefault="00C21C60">
      <w:pPr>
        <w:rPr>
          <w:rFonts w:ascii="Times New Roman" w:hAnsi="Times New Roman" w:cs="Times New Roman"/>
          <w:sz w:val="24"/>
          <w:szCs w:val="24"/>
        </w:rPr>
      </w:pPr>
    </w:p>
    <w:p w14:paraId="782E0EE0" w14:textId="77777777" w:rsidR="00C21C60" w:rsidRDefault="00C21C60">
      <w:pPr>
        <w:rPr>
          <w:rFonts w:ascii="Times New Roman" w:hAnsi="Times New Roman" w:cs="Times New Roman"/>
          <w:sz w:val="24"/>
          <w:szCs w:val="24"/>
        </w:rPr>
      </w:pPr>
    </w:p>
    <w:p w14:paraId="19FD9C44" w14:textId="77777777" w:rsidR="00C21C60" w:rsidRDefault="00C21C60">
      <w:pPr>
        <w:rPr>
          <w:rFonts w:ascii="Times New Roman" w:hAnsi="Times New Roman" w:cs="Times New Roman"/>
          <w:sz w:val="24"/>
          <w:szCs w:val="24"/>
        </w:rPr>
      </w:pPr>
    </w:p>
    <w:p w14:paraId="31609DF8" w14:textId="77777777" w:rsidR="00C21C60" w:rsidRDefault="00C21C60">
      <w:pPr>
        <w:rPr>
          <w:rFonts w:ascii="Times New Roman" w:hAnsi="Times New Roman" w:cs="Times New Roman"/>
          <w:sz w:val="24"/>
          <w:szCs w:val="24"/>
        </w:rPr>
      </w:pPr>
    </w:p>
    <w:p w14:paraId="6298EE96" w14:textId="77777777" w:rsidR="00C21C60" w:rsidRDefault="00C21C60">
      <w:pPr>
        <w:rPr>
          <w:rFonts w:ascii="Times New Roman" w:hAnsi="Times New Roman" w:cs="Times New Roman"/>
          <w:sz w:val="24"/>
          <w:szCs w:val="24"/>
        </w:rPr>
      </w:pPr>
    </w:p>
    <w:p w14:paraId="2005D2E0" w14:textId="77777777" w:rsidR="00C21C60" w:rsidRDefault="00C21C60">
      <w:pPr>
        <w:rPr>
          <w:rFonts w:ascii="Times New Roman" w:hAnsi="Times New Roman" w:cs="Times New Roman"/>
          <w:sz w:val="24"/>
          <w:szCs w:val="24"/>
        </w:rPr>
      </w:pPr>
    </w:p>
    <w:p w14:paraId="1A77A1CF" w14:textId="77777777" w:rsidR="00C21C60" w:rsidRDefault="00C21C60">
      <w:pPr>
        <w:rPr>
          <w:rFonts w:ascii="Times New Roman" w:hAnsi="Times New Roman" w:cs="Times New Roman"/>
          <w:sz w:val="24"/>
          <w:szCs w:val="24"/>
        </w:rPr>
      </w:pPr>
    </w:p>
    <w:p w14:paraId="7A875225" w14:textId="77777777" w:rsidR="00C21C60" w:rsidRDefault="00C21C60">
      <w:pPr>
        <w:rPr>
          <w:rFonts w:ascii="Times New Roman" w:hAnsi="Times New Roman" w:cs="Times New Roman"/>
          <w:sz w:val="24"/>
          <w:szCs w:val="24"/>
        </w:rPr>
      </w:pPr>
    </w:p>
    <w:p w14:paraId="34674E60" w14:textId="77777777" w:rsidR="00C21C60" w:rsidRDefault="00C21C60">
      <w:pPr>
        <w:rPr>
          <w:rFonts w:ascii="Times New Roman" w:hAnsi="Times New Roman" w:cs="Times New Roman"/>
          <w:sz w:val="24"/>
          <w:szCs w:val="24"/>
        </w:rPr>
      </w:pPr>
    </w:p>
    <w:p w14:paraId="7A369928" w14:textId="77777777" w:rsidR="00C21C60" w:rsidRDefault="00C21C60">
      <w:pPr>
        <w:rPr>
          <w:rFonts w:ascii="Times New Roman" w:hAnsi="Times New Roman" w:cs="Times New Roman"/>
          <w:sz w:val="24"/>
          <w:szCs w:val="24"/>
        </w:rPr>
      </w:pPr>
    </w:p>
    <w:p w14:paraId="1B9E7D08" w14:textId="77777777" w:rsidR="00C21C60" w:rsidRDefault="00C21C60">
      <w:pPr>
        <w:rPr>
          <w:rFonts w:ascii="Times New Roman" w:hAnsi="Times New Roman" w:cs="Times New Roman"/>
          <w:sz w:val="24"/>
          <w:szCs w:val="24"/>
        </w:rPr>
      </w:pPr>
    </w:p>
    <w:p w14:paraId="2A2F6C28" w14:textId="77777777" w:rsidR="00C21C60" w:rsidRDefault="00C21C60">
      <w:pPr>
        <w:rPr>
          <w:rFonts w:ascii="Times New Roman" w:hAnsi="Times New Roman" w:cs="Times New Roman"/>
          <w:sz w:val="24"/>
          <w:szCs w:val="24"/>
        </w:rPr>
      </w:pPr>
    </w:p>
    <w:p w14:paraId="7855029C" w14:textId="77777777" w:rsidR="00C21C60" w:rsidRDefault="00C21C60">
      <w:pPr>
        <w:rPr>
          <w:rFonts w:ascii="Times New Roman" w:hAnsi="Times New Roman" w:cs="Times New Roman"/>
          <w:sz w:val="24"/>
          <w:szCs w:val="24"/>
        </w:rPr>
      </w:pPr>
    </w:p>
    <w:p w14:paraId="705210D5" w14:textId="77777777" w:rsidR="00C21C60" w:rsidRDefault="00C21C60">
      <w:pPr>
        <w:rPr>
          <w:rFonts w:ascii="Times New Roman" w:hAnsi="Times New Roman" w:cs="Times New Roman"/>
          <w:sz w:val="24"/>
          <w:szCs w:val="24"/>
        </w:rPr>
      </w:pPr>
    </w:p>
    <w:p w14:paraId="175CA674" w14:textId="77777777" w:rsidR="00C21C60" w:rsidRDefault="00C21C60">
      <w:pPr>
        <w:rPr>
          <w:rFonts w:ascii="Times New Roman" w:hAnsi="Times New Roman" w:cs="Times New Roman"/>
          <w:sz w:val="24"/>
          <w:szCs w:val="24"/>
        </w:rPr>
      </w:pPr>
    </w:p>
    <w:p w14:paraId="586A7958" w14:textId="77777777" w:rsidR="00C21C60" w:rsidRDefault="00C21C60">
      <w:pPr>
        <w:rPr>
          <w:rFonts w:ascii="Times New Roman" w:hAnsi="Times New Roman" w:cs="Times New Roman"/>
          <w:sz w:val="24"/>
          <w:szCs w:val="24"/>
        </w:rPr>
      </w:pPr>
    </w:p>
    <w:p w14:paraId="07BE1092" w14:textId="77777777" w:rsidR="00C21C60" w:rsidRDefault="00C21C60">
      <w:pPr>
        <w:rPr>
          <w:rFonts w:ascii="Times New Roman" w:hAnsi="Times New Roman" w:cs="Times New Roman"/>
          <w:sz w:val="24"/>
          <w:szCs w:val="24"/>
        </w:rPr>
      </w:pPr>
    </w:p>
    <w:p w14:paraId="218E5E39" w14:textId="77777777" w:rsidR="00C21C60" w:rsidRDefault="00C21C60">
      <w:pPr>
        <w:rPr>
          <w:rFonts w:ascii="Times New Roman" w:hAnsi="Times New Roman" w:cs="Times New Roman"/>
          <w:sz w:val="24"/>
          <w:szCs w:val="24"/>
        </w:rPr>
      </w:pPr>
    </w:p>
    <w:p w14:paraId="6DC1787C" w14:textId="77777777" w:rsidR="00C21C60" w:rsidRDefault="00C21C60">
      <w:pPr>
        <w:rPr>
          <w:rFonts w:ascii="Times New Roman" w:hAnsi="Times New Roman" w:cs="Times New Roman"/>
          <w:sz w:val="24"/>
          <w:szCs w:val="24"/>
        </w:rPr>
      </w:pPr>
    </w:p>
    <w:p w14:paraId="32382DB3" w14:textId="77777777" w:rsidR="00C21C60" w:rsidRDefault="00C21C60">
      <w:pPr>
        <w:rPr>
          <w:rFonts w:ascii="Times New Roman" w:hAnsi="Times New Roman" w:cs="Times New Roman"/>
          <w:sz w:val="24"/>
          <w:szCs w:val="24"/>
        </w:rPr>
      </w:pPr>
    </w:p>
    <w:p w14:paraId="303E0139" w14:textId="77777777" w:rsidR="00C21C60" w:rsidRDefault="00C21C60">
      <w:pPr>
        <w:rPr>
          <w:rFonts w:ascii="Times New Roman" w:hAnsi="Times New Roman" w:cs="Times New Roman"/>
          <w:sz w:val="24"/>
          <w:szCs w:val="24"/>
        </w:rPr>
      </w:pPr>
    </w:p>
    <w:p w14:paraId="55C1AF56" w14:textId="77777777" w:rsidR="00C21C60" w:rsidRDefault="00C21C60">
      <w:pPr>
        <w:rPr>
          <w:rFonts w:ascii="Times New Roman" w:hAnsi="Times New Roman" w:cs="Times New Roman"/>
          <w:sz w:val="24"/>
          <w:szCs w:val="24"/>
        </w:rPr>
      </w:pPr>
    </w:p>
    <w:p w14:paraId="027068F6" w14:textId="77777777" w:rsidR="00C21C60" w:rsidRDefault="00C21C60">
      <w:pPr>
        <w:rPr>
          <w:rFonts w:ascii="Times New Roman" w:hAnsi="Times New Roman" w:cs="Times New Roman"/>
          <w:sz w:val="24"/>
          <w:szCs w:val="24"/>
        </w:rPr>
      </w:pPr>
    </w:p>
    <w:p w14:paraId="2D775C5E" w14:textId="77777777" w:rsidR="00C21C60" w:rsidRDefault="00C21C60">
      <w:pPr>
        <w:rPr>
          <w:rFonts w:ascii="Times New Roman" w:hAnsi="Times New Roman" w:cs="Times New Roman"/>
          <w:sz w:val="24"/>
          <w:szCs w:val="24"/>
        </w:rPr>
      </w:pPr>
    </w:p>
    <w:p w14:paraId="571F4210" w14:textId="77777777" w:rsidR="00C21C60" w:rsidRPr="006C17AD" w:rsidRDefault="00C21C60">
      <w:pPr>
        <w:rPr>
          <w:rFonts w:ascii="Times New Roman" w:hAnsi="Times New Roman" w:cs="Times New Roman"/>
          <w:sz w:val="24"/>
          <w:szCs w:val="24"/>
        </w:rPr>
      </w:pPr>
    </w:p>
    <w:p w14:paraId="103EE894" w14:textId="31238A6E" w:rsidR="001675DE" w:rsidRPr="006C17AD" w:rsidRDefault="00F66F45" w:rsidP="00C72FBE">
      <w:pPr>
        <w:ind w:firstLine="708"/>
        <w:jc w:val="right"/>
        <w:rPr>
          <w:rFonts w:ascii="Times New Roman" w:eastAsia="Times New Roman" w:hAnsi="Times New Roman" w:cs="Times New Roman"/>
          <w:sz w:val="24"/>
          <w:szCs w:val="24"/>
          <w:lang w:eastAsia="ru-RU"/>
        </w:rPr>
      </w:pPr>
      <w:r w:rsidRPr="006C17AD">
        <w:rPr>
          <w:rFonts w:ascii="Times New Roman" w:eastAsia="Times New Roman" w:hAnsi="Times New Roman" w:cs="Times New Roman"/>
          <w:sz w:val="24"/>
          <w:szCs w:val="24"/>
          <w:lang w:eastAsia="ru-RU"/>
        </w:rPr>
        <w:t xml:space="preserve">                                                                                            </w:t>
      </w:r>
      <w:r w:rsidR="003D40EF" w:rsidRPr="006C17AD">
        <w:rPr>
          <w:rFonts w:ascii="Times New Roman" w:eastAsia="Times New Roman" w:hAnsi="Times New Roman" w:cs="Times New Roman"/>
          <w:sz w:val="24"/>
          <w:szCs w:val="24"/>
          <w:lang w:eastAsia="ru-RU"/>
        </w:rPr>
        <w:t xml:space="preserve">                       </w:t>
      </w:r>
      <w:r w:rsidR="00706A67" w:rsidRPr="006C17AD">
        <w:rPr>
          <w:rFonts w:ascii="Times New Roman" w:eastAsia="Times New Roman" w:hAnsi="Times New Roman" w:cs="Times New Roman"/>
          <w:sz w:val="24"/>
          <w:szCs w:val="24"/>
          <w:lang w:eastAsia="ru-RU"/>
        </w:rPr>
        <w:t>Приложение №</w:t>
      </w:r>
      <w:r w:rsidR="00A53E8D" w:rsidRPr="006C17AD">
        <w:rPr>
          <w:rFonts w:ascii="Times New Roman" w:eastAsia="Times New Roman" w:hAnsi="Times New Roman" w:cs="Times New Roman"/>
          <w:sz w:val="24"/>
          <w:szCs w:val="24"/>
          <w:lang w:eastAsia="ru-RU"/>
        </w:rPr>
        <w:t xml:space="preserve"> </w:t>
      </w:r>
      <w:r w:rsidR="00706A67" w:rsidRPr="006C17AD">
        <w:rPr>
          <w:rFonts w:ascii="Times New Roman" w:eastAsia="Times New Roman" w:hAnsi="Times New Roman" w:cs="Times New Roman"/>
          <w:sz w:val="24"/>
          <w:szCs w:val="24"/>
          <w:lang w:eastAsia="ru-RU"/>
        </w:rPr>
        <w:t xml:space="preserve">1 </w:t>
      </w:r>
      <w:r w:rsidR="001675DE" w:rsidRPr="006C17AD">
        <w:rPr>
          <w:rFonts w:ascii="Times New Roman" w:eastAsia="Times New Roman" w:hAnsi="Times New Roman" w:cs="Times New Roman"/>
          <w:sz w:val="24"/>
          <w:szCs w:val="24"/>
          <w:lang w:eastAsia="ru-RU"/>
        </w:rPr>
        <w:t>к договору</w:t>
      </w:r>
    </w:p>
    <w:p w14:paraId="586D2F76" w14:textId="34D8BBC0" w:rsidR="001675DE" w:rsidRPr="006C17AD" w:rsidRDefault="00C72FBE" w:rsidP="00C72FBE">
      <w:pPr>
        <w:ind w:firstLine="708"/>
        <w:jc w:val="right"/>
        <w:rPr>
          <w:rFonts w:ascii="Times New Roman" w:eastAsia="Times New Roman" w:hAnsi="Times New Roman" w:cs="Times New Roman"/>
          <w:sz w:val="24"/>
          <w:szCs w:val="24"/>
          <w:lang w:eastAsia="ru-RU"/>
        </w:rPr>
      </w:pPr>
      <w:r w:rsidRPr="006C17AD">
        <w:rPr>
          <w:rFonts w:ascii="Times New Roman" w:eastAsia="Times New Roman" w:hAnsi="Times New Roman" w:cs="Times New Roman"/>
          <w:sz w:val="24"/>
          <w:szCs w:val="24"/>
          <w:lang w:eastAsia="ru-RU"/>
        </w:rPr>
        <w:t xml:space="preserve">       </w:t>
      </w:r>
      <w:r w:rsidR="003D40EF" w:rsidRPr="006C17AD">
        <w:rPr>
          <w:rFonts w:ascii="Times New Roman" w:eastAsia="Times New Roman" w:hAnsi="Times New Roman" w:cs="Times New Roman"/>
          <w:sz w:val="24"/>
          <w:szCs w:val="24"/>
          <w:lang w:eastAsia="ru-RU"/>
        </w:rPr>
        <w:t xml:space="preserve">№ </w:t>
      </w:r>
      <w:r w:rsidR="00877483" w:rsidRPr="006C17AD">
        <w:rPr>
          <w:rFonts w:ascii="Times New Roman" w:eastAsia="Times New Roman" w:hAnsi="Times New Roman" w:cs="Times New Roman"/>
          <w:sz w:val="24"/>
          <w:szCs w:val="24"/>
          <w:lang w:eastAsia="ru-RU"/>
        </w:rPr>
        <w:t>_______</w:t>
      </w:r>
      <w:r w:rsidR="001675DE" w:rsidRPr="006C17AD">
        <w:rPr>
          <w:rFonts w:ascii="Times New Roman" w:eastAsia="Times New Roman" w:hAnsi="Times New Roman" w:cs="Times New Roman"/>
          <w:sz w:val="24"/>
          <w:szCs w:val="24"/>
          <w:lang w:eastAsia="ru-RU"/>
        </w:rPr>
        <w:t xml:space="preserve"> </w:t>
      </w:r>
      <w:r w:rsidR="001675DE" w:rsidRPr="006C17AD">
        <w:rPr>
          <w:rFonts w:ascii="Times New Roman" w:eastAsia="Times New Roman" w:hAnsi="Times New Roman" w:cs="Times New Roman"/>
          <w:bCs/>
          <w:sz w:val="24"/>
          <w:szCs w:val="24"/>
          <w:lang w:eastAsia="ru-RU"/>
        </w:rPr>
        <w:t xml:space="preserve"> </w:t>
      </w:r>
      <w:r w:rsidR="001675DE" w:rsidRPr="006C17AD">
        <w:rPr>
          <w:rFonts w:ascii="Times New Roman" w:eastAsia="Times New Roman" w:hAnsi="Times New Roman" w:cs="Times New Roman"/>
          <w:sz w:val="24"/>
          <w:szCs w:val="24"/>
          <w:lang w:eastAsia="ru-RU"/>
        </w:rPr>
        <w:t xml:space="preserve">от  " </w:t>
      </w:r>
      <w:r w:rsidR="00877483" w:rsidRPr="006C17AD">
        <w:rPr>
          <w:rFonts w:ascii="Times New Roman" w:eastAsia="Times New Roman" w:hAnsi="Times New Roman" w:cs="Times New Roman"/>
          <w:sz w:val="24"/>
          <w:szCs w:val="24"/>
          <w:lang w:eastAsia="ru-RU"/>
        </w:rPr>
        <w:t>__</w:t>
      </w:r>
      <w:r w:rsidR="001675DE" w:rsidRPr="006C17AD">
        <w:rPr>
          <w:rFonts w:ascii="Times New Roman" w:eastAsia="Times New Roman" w:hAnsi="Times New Roman" w:cs="Times New Roman"/>
          <w:sz w:val="24"/>
          <w:szCs w:val="24"/>
          <w:lang w:eastAsia="ru-RU"/>
        </w:rPr>
        <w:t>"</w:t>
      </w:r>
      <w:r w:rsidR="00877483" w:rsidRPr="006C17AD">
        <w:rPr>
          <w:rFonts w:ascii="Times New Roman" w:eastAsia="Times New Roman" w:hAnsi="Times New Roman" w:cs="Times New Roman"/>
          <w:sz w:val="24"/>
          <w:szCs w:val="24"/>
          <w:lang w:eastAsia="ru-RU"/>
        </w:rPr>
        <w:t>_____</w:t>
      </w:r>
      <w:r w:rsidR="001675DE" w:rsidRPr="006C17AD">
        <w:rPr>
          <w:rFonts w:ascii="Times New Roman" w:eastAsia="Times New Roman" w:hAnsi="Times New Roman" w:cs="Times New Roman"/>
          <w:sz w:val="24"/>
          <w:szCs w:val="24"/>
          <w:lang w:eastAsia="ru-RU"/>
        </w:rPr>
        <w:t>202</w:t>
      </w:r>
      <w:r w:rsidR="00A7159F">
        <w:rPr>
          <w:rFonts w:ascii="Times New Roman" w:eastAsia="Times New Roman" w:hAnsi="Times New Roman" w:cs="Times New Roman"/>
          <w:sz w:val="24"/>
          <w:szCs w:val="24"/>
          <w:lang w:eastAsia="ru-RU"/>
        </w:rPr>
        <w:t>5</w:t>
      </w:r>
      <w:r w:rsidR="001675DE" w:rsidRPr="006C17AD">
        <w:rPr>
          <w:rFonts w:ascii="Times New Roman" w:eastAsia="Times New Roman" w:hAnsi="Times New Roman" w:cs="Times New Roman"/>
          <w:sz w:val="24"/>
          <w:szCs w:val="24"/>
          <w:lang w:eastAsia="ru-RU"/>
        </w:rPr>
        <w:t xml:space="preserve"> г.</w:t>
      </w:r>
    </w:p>
    <w:p w14:paraId="6FC29675" w14:textId="77777777" w:rsidR="001675DE" w:rsidRPr="006C17AD" w:rsidRDefault="001675DE" w:rsidP="001675DE">
      <w:pPr>
        <w:ind w:firstLine="708"/>
        <w:jc w:val="right"/>
        <w:rPr>
          <w:rFonts w:ascii="Times New Roman" w:eastAsia="Times New Roman" w:hAnsi="Times New Roman" w:cs="Times New Roman"/>
          <w:sz w:val="24"/>
          <w:szCs w:val="24"/>
          <w:lang w:eastAsia="ru-RU"/>
        </w:rPr>
      </w:pPr>
    </w:p>
    <w:p w14:paraId="0A2B728D" w14:textId="77777777" w:rsidR="00F66F45" w:rsidRPr="006C17AD" w:rsidRDefault="00F66F45" w:rsidP="001675DE">
      <w:pPr>
        <w:ind w:right="-1" w:firstLine="708"/>
        <w:jc w:val="center"/>
        <w:rPr>
          <w:rFonts w:ascii="Times New Roman" w:eastAsia="Times New Roman" w:hAnsi="Times New Roman" w:cs="Times New Roman"/>
          <w:sz w:val="24"/>
          <w:szCs w:val="24"/>
          <w:lang w:eastAsia="ru-RU"/>
        </w:rPr>
      </w:pPr>
    </w:p>
    <w:p w14:paraId="7D33E635" w14:textId="77777777" w:rsidR="003D40EF" w:rsidRPr="006C17AD" w:rsidRDefault="003D40EF" w:rsidP="001675DE">
      <w:pPr>
        <w:ind w:right="-1" w:firstLine="708"/>
        <w:jc w:val="center"/>
        <w:rPr>
          <w:rFonts w:ascii="Times New Roman" w:eastAsia="Times New Roman" w:hAnsi="Times New Roman" w:cs="Times New Roman"/>
          <w:sz w:val="24"/>
          <w:szCs w:val="24"/>
          <w:lang w:eastAsia="ru-RU"/>
        </w:rPr>
      </w:pPr>
    </w:p>
    <w:p w14:paraId="1713097B" w14:textId="46C574F9" w:rsidR="001675DE" w:rsidRPr="006C17AD" w:rsidRDefault="003D40EF" w:rsidP="003D40EF">
      <w:pPr>
        <w:ind w:right="-1" w:firstLine="708"/>
        <w:rPr>
          <w:rFonts w:ascii="Times New Roman" w:eastAsia="Times New Roman" w:hAnsi="Times New Roman" w:cs="Times New Roman"/>
          <w:sz w:val="24"/>
          <w:szCs w:val="24"/>
          <w:lang w:eastAsia="ru-RU"/>
        </w:rPr>
      </w:pPr>
      <w:r w:rsidRPr="006C17AD">
        <w:rPr>
          <w:rFonts w:ascii="Times New Roman" w:eastAsia="Times New Roman" w:hAnsi="Times New Roman" w:cs="Times New Roman"/>
          <w:sz w:val="24"/>
          <w:szCs w:val="24"/>
          <w:lang w:eastAsia="ru-RU"/>
        </w:rPr>
        <w:t xml:space="preserve">                                                  </w:t>
      </w:r>
      <w:r w:rsidR="001675DE" w:rsidRPr="006C17AD">
        <w:rPr>
          <w:rFonts w:ascii="Times New Roman" w:eastAsia="Times New Roman" w:hAnsi="Times New Roman" w:cs="Times New Roman"/>
          <w:sz w:val="24"/>
          <w:szCs w:val="24"/>
          <w:lang w:eastAsia="ru-RU"/>
        </w:rPr>
        <w:t>СПЕЦИФИКАЦИЯ</w:t>
      </w:r>
    </w:p>
    <w:p w14:paraId="505F7AA4" w14:textId="77777777" w:rsidR="001675DE" w:rsidRPr="006C17AD" w:rsidRDefault="001675DE" w:rsidP="001675DE">
      <w:pPr>
        <w:ind w:right="-1" w:firstLine="708"/>
        <w:jc w:val="center"/>
        <w:rPr>
          <w:rFonts w:ascii="Times New Roman" w:eastAsia="Times New Roman" w:hAnsi="Times New Roman" w:cs="Times New Roman"/>
          <w:sz w:val="24"/>
          <w:szCs w:val="24"/>
          <w:lang w:eastAsia="ru-RU"/>
        </w:rPr>
      </w:pPr>
    </w:p>
    <w:tbl>
      <w:tblPr>
        <w:tblW w:w="0" w:type="auto"/>
        <w:tblInd w:w="-1036" w:type="dxa"/>
        <w:tblLayout w:type="fixed"/>
        <w:tblLook w:val="0000" w:firstRow="0" w:lastRow="0" w:firstColumn="0" w:lastColumn="0" w:noHBand="0" w:noVBand="0"/>
      </w:tblPr>
      <w:tblGrid>
        <w:gridCol w:w="708"/>
        <w:gridCol w:w="6006"/>
        <w:gridCol w:w="1440"/>
        <w:gridCol w:w="1260"/>
        <w:gridCol w:w="1450"/>
        <w:gridCol w:w="10"/>
      </w:tblGrid>
      <w:tr w:rsidR="00447F6A" w:rsidRPr="00447F6A" w14:paraId="5ED741AA" w14:textId="77777777" w:rsidTr="009C0BDE">
        <w:trPr>
          <w:trHeight w:val="510"/>
        </w:trPr>
        <w:tc>
          <w:tcPr>
            <w:tcW w:w="708" w:type="dxa"/>
            <w:tcBorders>
              <w:top w:val="single" w:sz="8" w:space="0" w:color="000000"/>
              <w:left w:val="single" w:sz="8" w:space="0" w:color="000000"/>
              <w:bottom w:val="single" w:sz="4" w:space="0" w:color="000000"/>
            </w:tcBorders>
            <w:shd w:val="clear" w:color="auto" w:fill="auto"/>
            <w:vAlign w:val="center"/>
          </w:tcPr>
          <w:p w14:paraId="0097AA24"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sz w:val="24"/>
                <w:szCs w:val="24"/>
                <w:lang w:eastAsia="ru-RU"/>
              </w:rPr>
              <w:t>№</w:t>
            </w:r>
          </w:p>
        </w:tc>
        <w:tc>
          <w:tcPr>
            <w:tcW w:w="6006" w:type="dxa"/>
            <w:tcBorders>
              <w:top w:val="single" w:sz="8" w:space="0" w:color="000000"/>
              <w:left w:val="single" w:sz="4" w:space="0" w:color="000000"/>
              <w:bottom w:val="single" w:sz="4" w:space="0" w:color="000000"/>
            </w:tcBorders>
            <w:shd w:val="clear" w:color="auto" w:fill="auto"/>
            <w:vAlign w:val="center"/>
          </w:tcPr>
          <w:p w14:paraId="5566D59C"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sz w:val="24"/>
                <w:szCs w:val="24"/>
                <w:lang w:eastAsia="ru-RU"/>
              </w:rPr>
              <w:t>Наименование Товара</w:t>
            </w:r>
          </w:p>
        </w:tc>
        <w:tc>
          <w:tcPr>
            <w:tcW w:w="1440" w:type="dxa"/>
            <w:tcBorders>
              <w:top w:val="single" w:sz="8" w:space="0" w:color="000000"/>
              <w:left w:val="single" w:sz="4" w:space="0" w:color="000000"/>
              <w:bottom w:val="single" w:sz="4" w:space="0" w:color="000000"/>
            </w:tcBorders>
            <w:shd w:val="clear" w:color="auto" w:fill="auto"/>
            <w:vAlign w:val="center"/>
          </w:tcPr>
          <w:p w14:paraId="651D93CB"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sz w:val="24"/>
                <w:szCs w:val="24"/>
                <w:lang w:eastAsia="ru-RU"/>
              </w:rPr>
              <w:t xml:space="preserve">Цена за 1 ед., </w:t>
            </w:r>
            <w:proofErr w:type="spellStart"/>
            <w:r w:rsidRPr="00447F6A">
              <w:rPr>
                <w:rFonts w:ascii="Times New Roman" w:eastAsia="Calibri" w:hAnsi="Times New Roman" w:cs="Times New Roman"/>
                <w:sz w:val="24"/>
                <w:szCs w:val="24"/>
                <w:lang w:eastAsia="ru-RU"/>
              </w:rPr>
              <w:t>Руб</w:t>
            </w:r>
            <w:proofErr w:type="spellEnd"/>
            <w:r w:rsidRPr="00447F6A">
              <w:rPr>
                <w:rFonts w:ascii="Times New Roman" w:eastAsia="Calibri" w:hAnsi="Times New Roman" w:cs="Times New Roman"/>
                <w:sz w:val="24"/>
                <w:szCs w:val="24"/>
                <w:lang w:eastAsia="ru-RU"/>
              </w:rPr>
              <w:t>,</w:t>
            </w:r>
          </w:p>
          <w:p w14:paraId="3ABBBB0C"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sz w:val="24"/>
                <w:szCs w:val="24"/>
                <w:lang w:eastAsia="ru-RU"/>
              </w:rPr>
              <w:t xml:space="preserve">не включая НДС </w:t>
            </w:r>
          </w:p>
        </w:tc>
        <w:tc>
          <w:tcPr>
            <w:tcW w:w="1260" w:type="dxa"/>
            <w:tcBorders>
              <w:top w:val="single" w:sz="8" w:space="0" w:color="000000"/>
              <w:left w:val="single" w:sz="4" w:space="0" w:color="000000"/>
              <w:bottom w:val="single" w:sz="4" w:space="0" w:color="000000"/>
            </w:tcBorders>
            <w:shd w:val="clear" w:color="auto" w:fill="auto"/>
            <w:vAlign w:val="center"/>
          </w:tcPr>
          <w:p w14:paraId="4F038F34"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sz w:val="24"/>
                <w:szCs w:val="24"/>
                <w:lang w:eastAsia="ru-RU"/>
              </w:rPr>
              <w:t>Кол-во, штук</w:t>
            </w:r>
          </w:p>
        </w:tc>
        <w:tc>
          <w:tcPr>
            <w:tcW w:w="1460" w:type="dxa"/>
            <w:gridSpan w:val="2"/>
            <w:tcBorders>
              <w:top w:val="single" w:sz="8" w:space="0" w:color="000000"/>
              <w:left w:val="single" w:sz="4" w:space="0" w:color="000000"/>
              <w:bottom w:val="single" w:sz="4" w:space="0" w:color="000000"/>
              <w:right w:val="single" w:sz="8" w:space="0" w:color="000000"/>
            </w:tcBorders>
            <w:shd w:val="clear" w:color="auto" w:fill="auto"/>
            <w:vAlign w:val="center"/>
          </w:tcPr>
          <w:p w14:paraId="5699A18B"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sz w:val="24"/>
                <w:szCs w:val="24"/>
                <w:lang w:eastAsia="ru-RU"/>
              </w:rPr>
              <w:t xml:space="preserve">Сумма, </w:t>
            </w:r>
            <w:proofErr w:type="spellStart"/>
            <w:r w:rsidRPr="00447F6A">
              <w:rPr>
                <w:rFonts w:ascii="Times New Roman" w:eastAsia="Calibri" w:hAnsi="Times New Roman" w:cs="Times New Roman"/>
                <w:sz w:val="24"/>
                <w:szCs w:val="24"/>
                <w:lang w:eastAsia="ru-RU"/>
              </w:rPr>
              <w:t>Руб</w:t>
            </w:r>
            <w:proofErr w:type="spellEnd"/>
            <w:r w:rsidRPr="00447F6A">
              <w:rPr>
                <w:rFonts w:ascii="Times New Roman" w:eastAsia="Calibri" w:hAnsi="Times New Roman" w:cs="Times New Roman"/>
                <w:sz w:val="24"/>
                <w:szCs w:val="24"/>
                <w:lang w:eastAsia="ru-RU"/>
              </w:rPr>
              <w:t xml:space="preserve"> не включая НДС </w:t>
            </w:r>
          </w:p>
        </w:tc>
      </w:tr>
      <w:tr w:rsidR="00447F6A" w:rsidRPr="00447F6A" w14:paraId="060F0C71" w14:textId="77777777" w:rsidTr="009C0BDE">
        <w:trPr>
          <w:gridAfter w:val="1"/>
          <w:wAfter w:w="10" w:type="dxa"/>
          <w:trHeight w:val="1163"/>
        </w:trPr>
        <w:tc>
          <w:tcPr>
            <w:tcW w:w="708" w:type="dxa"/>
            <w:tcBorders>
              <w:top w:val="single" w:sz="4" w:space="0" w:color="000000"/>
              <w:left w:val="single" w:sz="4" w:space="0" w:color="000000"/>
              <w:bottom w:val="single" w:sz="4" w:space="0" w:color="000000"/>
            </w:tcBorders>
            <w:shd w:val="clear" w:color="auto" w:fill="auto"/>
            <w:vAlign w:val="center"/>
          </w:tcPr>
          <w:p w14:paraId="02FEED61"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sz w:val="24"/>
                <w:szCs w:val="24"/>
                <w:lang w:eastAsia="ru-RU"/>
              </w:rPr>
              <w:t>1</w:t>
            </w:r>
          </w:p>
        </w:tc>
        <w:tc>
          <w:tcPr>
            <w:tcW w:w="6006" w:type="dxa"/>
            <w:tcBorders>
              <w:top w:val="single" w:sz="4" w:space="0" w:color="000000"/>
              <w:left w:val="single" w:sz="4" w:space="0" w:color="000000"/>
              <w:bottom w:val="single" w:sz="4" w:space="0" w:color="000000"/>
            </w:tcBorders>
            <w:shd w:val="clear" w:color="auto" w:fill="auto"/>
            <w:vAlign w:val="bottom"/>
          </w:tcPr>
          <w:p w14:paraId="08E554D2"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b/>
                <w:sz w:val="24"/>
                <w:szCs w:val="24"/>
                <w:lang w:eastAsia="ru-RU"/>
              </w:rPr>
              <w:t xml:space="preserve">Бланки формуляры для </w:t>
            </w:r>
            <w:proofErr w:type="spellStart"/>
            <w:r w:rsidRPr="00447F6A">
              <w:rPr>
                <w:rFonts w:ascii="Times New Roman" w:eastAsia="Calibri" w:hAnsi="Times New Roman" w:cs="Times New Roman"/>
                <w:b/>
                <w:sz w:val="24"/>
                <w:szCs w:val="24"/>
                <w:lang w:eastAsia="ru-RU"/>
              </w:rPr>
              <w:t>бесконвертного</w:t>
            </w:r>
            <w:proofErr w:type="spellEnd"/>
            <w:r w:rsidRPr="00447F6A">
              <w:rPr>
                <w:rFonts w:ascii="Times New Roman" w:eastAsia="Calibri" w:hAnsi="Times New Roman" w:cs="Times New Roman"/>
                <w:b/>
                <w:sz w:val="24"/>
                <w:szCs w:val="24"/>
                <w:lang w:eastAsia="ru-RU"/>
              </w:rPr>
              <w:t xml:space="preserve"> почтового отправления </w:t>
            </w:r>
          </w:p>
          <w:p w14:paraId="60F3A0B4" w14:textId="77777777" w:rsidR="00447F6A" w:rsidRPr="00447F6A" w:rsidRDefault="00447F6A" w:rsidP="00447F6A">
            <w:pPr>
              <w:tabs>
                <w:tab w:val="left" w:pos="43"/>
                <w:tab w:val="left" w:pos="681"/>
              </w:tabs>
              <w:jc w:val="both"/>
              <w:rPr>
                <w:rFonts w:ascii="Times New Roman" w:eastAsia="Calibri" w:hAnsi="Times New Roman" w:cs="Times New Roman"/>
                <w:b/>
                <w:bCs/>
                <w:sz w:val="24"/>
                <w:szCs w:val="24"/>
                <w:lang w:eastAsia="ru-RU"/>
              </w:rPr>
            </w:pPr>
          </w:p>
          <w:p w14:paraId="7D6914DC" w14:textId="77777777" w:rsidR="00447F6A" w:rsidRPr="00447F6A" w:rsidRDefault="00447F6A" w:rsidP="00447F6A">
            <w:pPr>
              <w:tabs>
                <w:tab w:val="left" w:pos="43"/>
                <w:tab w:val="left" w:pos="681"/>
              </w:tabs>
              <w:jc w:val="both"/>
              <w:rPr>
                <w:rFonts w:ascii="Times New Roman" w:eastAsia="Calibri" w:hAnsi="Times New Roman" w:cs="Times New Roman"/>
                <w:b/>
                <w:bCs/>
                <w:sz w:val="24"/>
                <w:szCs w:val="24"/>
                <w:lang w:eastAsia="ru-RU"/>
              </w:rPr>
            </w:pPr>
          </w:p>
        </w:tc>
        <w:tc>
          <w:tcPr>
            <w:tcW w:w="1440" w:type="dxa"/>
            <w:tcBorders>
              <w:top w:val="single" w:sz="4" w:space="0" w:color="000000"/>
              <w:left w:val="single" w:sz="4" w:space="0" w:color="000000"/>
              <w:bottom w:val="single" w:sz="4" w:space="0" w:color="000000"/>
            </w:tcBorders>
            <w:shd w:val="clear" w:color="auto" w:fill="auto"/>
            <w:vAlign w:val="center"/>
          </w:tcPr>
          <w:p w14:paraId="43523A07"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sz w:val="24"/>
                <w:szCs w:val="24"/>
                <w:lang w:eastAsia="ru-RU"/>
              </w:rPr>
              <w:t xml:space="preserve">      _____</w:t>
            </w:r>
          </w:p>
        </w:tc>
        <w:tc>
          <w:tcPr>
            <w:tcW w:w="1260" w:type="dxa"/>
            <w:tcBorders>
              <w:top w:val="single" w:sz="4" w:space="0" w:color="000000"/>
              <w:left w:val="single" w:sz="4" w:space="0" w:color="000000"/>
              <w:bottom w:val="single" w:sz="4" w:space="0" w:color="000000"/>
            </w:tcBorders>
            <w:shd w:val="clear" w:color="auto" w:fill="auto"/>
            <w:vAlign w:val="center"/>
          </w:tcPr>
          <w:p w14:paraId="4488ECFE"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sz w:val="24"/>
                <w:szCs w:val="24"/>
                <w:lang w:eastAsia="ru-RU"/>
              </w:rPr>
              <w:t xml:space="preserve">    216000</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8ACEE" w14:textId="77777777" w:rsidR="00447F6A" w:rsidRPr="00447F6A" w:rsidRDefault="00447F6A" w:rsidP="00447F6A">
            <w:pPr>
              <w:tabs>
                <w:tab w:val="left" w:pos="43"/>
                <w:tab w:val="left" w:pos="681"/>
              </w:tabs>
              <w:jc w:val="both"/>
              <w:rPr>
                <w:rFonts w:ascii="Times New Roman" w:eastAsia="Calibri" w:hAnsi="Times New Roman" w:cs="Times New Roman"/>
                <w:sz w:val="24"/>
                <w:szCs w:val="24"/>
                <w:lang w:val="fr-FR" w:eastAsia="ru-RU"/>
              </w:rPr>
            </w:pPr>
            <w:r w:rsidRPr="00447F6A">
              <w:rPr>
                <w:rFonts w:ascii="Times New Roman" w:eastAsia="Calibri" w:hAnsi="Times New Roman" w:cs="Times New Roman"/>
                <w:sz w:val="24"/>
                <w:szCs w:val="24"/>
                <w:lang w:eastAsia="ru-RU"/>
              </w:rPr>
              <w:t xml:space="preserve"> ________</w:t>
            </w:r>
          </w:p>
        </w:tc>
      </w:tr>
    </w:tbl>
    <w:p w14:paraId="5121FC27" w14:textId="77777777" w:rsidR="00447F6A" w:rsidRDefault="00447F6A" w:rsidP="00781F57">
      <w:pPr>
        <w:tabs>
          <w:tab w:val="left" w:pos="43"/>
          <w:tab w:val="left" w:pos="681"/>
        </w:tabs>
        <w:jc w:val="both"/>
        <w:rPr>
          <w:rFonts w:ascii="Times New Roman" w:eastAsia="Times New Roman" w:hAnsi="Times New Roman" w:cs="Times New Roman"/>
          <w:sz w:val="24"/>
          <w:szCs w:val="24"/>
          <w:lang w:eastAsia="ru-RU"/>
        </w:rPr>
      </w:pPr>
    </w:p>
    <w:p w14:paraId="1A00E7A1" w14:textId="11EBF19A" w:rsidR="001675DE" w:rsidRPr="006C17AD" w:rsidRDefault="001675DE" w:rsidP="00781F57">
      <w:pPr>
        <w:tabs>
          <w:tab w:val="left" w:pos="43"/>
          <w:tab w:val="left" w:pos="681"/>
        </w:tabs>
        <w:jc w:val="both"/>
        <w:rPr>
          <w:rFonts w:ascii="Times New Roman" w:eastAsia="Times New Roman" w:hAnsi="Times New Roman" w:cs="Times New Roman"/>
          <w:sz w:val="24"/>
          <w:szCs w:val="24"/>
          <w:vertAlign w:val="superscript"/>
          <w:lang w:eastAsia="ru-RU"/>
        </w:rPr>
      </w:pPr>
      <w:r w:rsidRPr="006C17AD">
        <w:rPr>
          <w:rFonts w:ascii="Times New Roman" w:eastAsia="Times New Roman" w:hAnsi="Times New Roman" w:cs="Times New Roman"/>
          <w:sz w:val="24"/>
          <w:szCs w:val="24"/>
          <w:lang w:eastAsia="ru-RU"/>
        </w:rPr>
        <w:t>Итого</w:t>
      </w:r>
      <w:proofErr w:type="gramStart"/>
      <w:r w:rsidRPr="006C17AD">
        <w:rPr>
          <w:rFonts w:ascii="Times New Roman" w:eastAsia="Times New Roman" w:hAnsi="Times New Roman" w:cs="Times New Roman"/>
          <w:sz w:val="24"/>
          <w:szCs w:val="24"/>
          <w:lang w:eastAsia="ru-RU"/>
        </w:rPr>
        <w:t xml:space="preserve">: </w:t>
      </w:r>
      <w:r w:rsidRPr="006C17AD">
        <w:rPr>
          <w:rFonts w:ascii="Times New Roman" w:hAnsi="Times New Roman" w:cs="Times New Roman"/>
          <w:sz w:val="24"/>
          <w:szCs w:val="24"/>
          <w:shd w:val="clear" w:color="auto" w:fill="FFFFFF"/>
        </w:rPr>
        <w:t xml:space="preserve"> </w:t>
      </w:r>
      <w:r w:rsidR="00877483" w:rsidRPr="006C17AD">
        <w:rPr>
          <w:rFonts w:ascii="Times New Roman" w:hAnsi="Times New Roman" w:cs="Times New Roman"/>
          <w:sz w:val="24"/>
          <w:szCs w:val="24"/>
          <w:shd w:val="clear" w:color="auto" w:fill="FFFFFF"/>
        </w:rPr>
        <w:t>________</w:t>
      </w:r>
      <w:r w:rsidR="00781F57" w:rsidRPr="006C17AD">
        <w:rPr>
          <w:rFonts w:ascii="Times New Roman" w:hAnsi="Times New Roman" w:cs="Times New Roman"/>
          <w:sz w:val="24"/>
          <w:szCs w:val="24"/>
          <w:shd w:val="clear" w:color="auto" w:fill="FFFFFF"/>
        </w:rPr>
        <w:t xml:space="preserve"> (</w:t>
      </w:r>
      <w:r w:rsidR="00877483" w:rsidRPr="006C17AD">
        <w:rPr>
          <w:rFonts w:ascii="Times New Roman" w:hAnsi="Times New Roman" w:cs="Times New Roman"/>
          <w:sz w:val="24"/>
          <w:szCs w:val="24"/>
          <w:shd w:val="clear" w:color="auto" w:fill="FFFFFF"/>
        </w:rPr>
        <w:t>________________</w:t>
      </w:r>
      <w:r w:rsidR="00781F57" w:rsidRPr="006C17AD">
        <w:rPr>
          <w:rFonts w:ascii="Times New Roman" w:hAnsi="Times New Roman" w:cs="Times New Roman"/>
          <w:sz w:val="24"/>
          <w:szCs w:val="24"/>
          <w:shd w:val="clear" w:color="auto" w:fill="FFFFFF"/>
        </w:rPr>
        <w:t xml:space="preserve">) </w:t>
      </w:r>
      <w:proofErr w:type="gramEnd"/>
      <w:r w:rsidR="00781F57" w:rsidRPr="006C17AD">
        <w:rPr>
          <w:rFonts w:ascii="Times New Roman" w:hAnsi="Times New Roman" w:cs="Times New Roman"/>
          <w:sz w:val="24"/>
          <w:szCs w:val="24"/>
          <w:shd w:val="clear" w:color="auto" w:fill="FFFFFF"/>
        </w:rPr>
        <w:t xml:space="preserve">рублей </w:t>
      </w:r>
      <w:r w:rsidR="00877483" w:rsidRPr="006C17AD">
        <w:rPr>
          <w:rFonts w:ascii="Times New Roman" w:hAnsi="Times New Roman" w:cs="Times New Roman"/>
          <w:sz w:val="24"/>
          <w:szCs w:val="24"/>
          <w:shd w:val="clear" w:color="auto" w:fill="FFFFFF"/>
        </w:rPr>
        <w:t>___</w:t>
      </w:r>
      <w:r w:rsidR="00781F57" w:rsidRPr="006C17AD">
        <w:rPr>
          <w:rFonts w:ascii="Times New Roman" w:hAnsi="Times New Roman" w:cs="Times New Roman"/>
          <w:sz w:val="24"/>
          <w:szCs w:val="24"/>
          <w:shd w:val="clear" w:color="auto" w:fill="FFFFFF"/>
        </w:rPr>
        <w:t xml:space="preserve"> копеек, в том числе НДС 20% – </w:t>
      </w:r>
      <w:r w:rsidR="00877483" w:rsidRPr="006C17AD">
        <w:rPr>
          <w:rFonts w:ascii="Times New Roman" w:hAnsi="Times New Roman" w:cs="Times New Roman"/>
          <w:sz w:val="24"/>
          <w:szCs w:val="24"/>
          <w:shd w:val="clear" w:color="auto" w:fill="FFFFFF"/>
        </w:rPr>
        <w:t>____</w:t>
      </w:r>
      <w:r w:rsidR="00781F57" w:rsidRPr="006C17AD">
        <w:rPr>
          <w:rFonts w:ascii="Times New Roman" w:hAnsi="Times New Roman" w:cs="Times New Roman"/>
          <w:sz w:val="24"/>
          <w:szCs w:val="24"/>
          <w:shd w:val="clear" w:color="auto" w:fill="FFFFFF"/>
        </w:rPr>
        <w:t xml:space="preserve"> (</w:t>
      </w:r>
      <w:r w:rsidR="00877483" w:rsidRPr="006C17AD">
        <w:rPr>
          <w:rFonts w:ascii="Times New Roman" w:hAnsi="Times New Roman" w:cs="Times New Roman"/>
          <w:sz w:val="24"/>
          <w:szCs w:val="24"/>
          <w:shd w:val="clear" w:color="auto" w:fill="FFFFFF"/>
        </w:rPr>
        <w:t>_____________________</w:t>
      </w:r>
      <w:r w:rsidR="00781F57" w:rsidRPr="006C17AD">
        <w:rPr>
          <w:rFonts w:ascii="Times New Roman" w:hAnsi="Times New Roman" w:cs="Times New Roman"/>
          <w:sz w:val="24"/>
          <w:szCs w:val="24"/>
          <w:shd w:val="clear" w:color="auto" w:fill="FFFFFF"/>
        </w:rPr>
        <w:t xml:space="preserve">) рублей </w:t>
      </w:r>
      <w:r w:rsidR="00877483" w:rsidRPr="006C17AD">
        <w:rPr>
          <w:rFonts w:ascii="Times New Roman" w:hAnsi="Times New Roman" w:cs="Times New Roman"/>
          <w:sz w:val="24"/>
          <w:szCs w:val="24"/>
          <w:shd w:val="clear" w:color="auto" w:fill="FFFFFF"/>
        </w:rPr>
        <w:t>___</w:t>
      </w:r>
      <w:r w:rsidR="00781F57" w:rsidRPr="006C17AD">
        <w:rPr>
          <w:rFonts w:ascii="Times New Roman" w:hAnsi="Times New Roman" w:cs="Times New Roman"/>
          <w:sz w:val="24"/>
          <w:szCs w:val="24"/>
          <w:shd w:val="clear" w:color="auto" w:fill="FFFFFF"/>
        </w:rPr>
        <w:t xml:space="preserve"> копеек</w:t>
      </w:r>
      <w:r w:rsidR="00781F57" w:rsidRPr="006C17AD">
        <w:rPr>
          <w:rFonts w:ascii="Times New Roman" w:eastAsia="Times New Roman" w:hAnsi="Times New Roman" w:cs="Times New Roman"/>
          <w:b/>
          <w:sz w:val="24"/>
          <w:szCs w:val="24"/>
          <w:lang w:eastAsia="ru-RU"/>
        </w:rPr>
        <w:t>.</w:t>
      </w:r>
    </w:p>
    <w:tbl>
      <w:tblPr>
        <w:tblW w:w="9933" w:type="dxa"/>
        <w:tblLook w:val="01E0" w:firstRow="1" w:lastRow="1" w:firstColumn="1" w:lastColumn="1" w:noHBand="0" w:noVBand="0"/>
      </w:tblPr>
      <w:tblGrid>
        <w:gridCol w:w="5148"/>
        <w:gridCol w:w="4785"/>
      </w:tblGrid>
      <w:tr w:rsidR="004B24EF" w:rsidRPr="006C17AD" w14:paraId="640EA2CA" w14:textId="77777777" w:rsidTr="00665CCB">
        <w:tc>
          <w:tcPr>
            <w:tcW w:w="5148" w:type="dxa"/>
          </w:tcPr>
          <w:p w14:paraId="77C58DC8" w14:textId="77777777" w:rsidR="004B24EF" w:rsidRPr="006C17AD" w:rsidRDefault="004B24EF" w:rsidP="004B24EF">
            <w:pPr>
              <w:rPr>
                <w:rFonts w:ascii="Times New Roman" w:hAnsi="Times New Roman" w:cs="Times New Roman"/>
                <w:bCs/>
                <w:sz w:val="24"/>
                <w:szCs w:val="24"/>
              </w:rPr>
            </w:pPr>
          </w:p>
          <w:p w14:paraId="4C5285CB" w14:textId="77777777" w:rsidR="003D40EF" w:rsidRPr="006C17AD" w:rsidRDefault="003D40EF" w:rsidP="004B24EF">
            <w:pPr>
              <w:rPr>
                <w:rFonts w:ascii="Times New Roman" w:hAnsi="Times New Roman" w:cs="Times New Roman"/>
                <w:bCs/>
                <w:sz w:val="24"/>
                <w:szCs w:val="24"/>
              </w:rPr>
            </w:pPr>
          </w:p>
          <w:p w14:paraId="70DD23FF" w14:textId="530384BE" w:rsidR="004B24EF" w:rsidRPr="006C17AD" w:rsidRDefault="00B02D5B" w:rsidP="004B24EF">
            <w:pPr>
              <w:rPr>
                <w:rFonts w:ascii="Times New Roman" w:hAnsi="Times New Roman" w:cs="Times New Roman"/>
                <w:bCs/>
                <w:sz w:val="24"/>
                <w:szCs w:val="24"/>
              </w:rPr>
            </w:pPr>
            <w:r w:rsidRPr="006C17AD">
              <w:rPr>
                <w:rFonts w:ascii="Times New Roman" w:hAnsi="Times New Roman" w:cs="Times New Roman"/>
                <w:bCs/>
                <w:sz w:val="24"/>
                <w:szCs w:val="24"/>
              </w:rPr>
              <w:t>Поставщик</w:t>
            </w:r>
            <w:r w:rsidR="004B24EF" w:rsidRPr="006C17AD">
              <w:rPr>
                <w:rFonts w:ascii="Times New Roman" w:hAnsi="Times New Roman" w:cs="Times New Roman"/>
                <w:bCs/>
                <w:sz w:val="24"/>
                <w:szCs w:val="24"/>
              </w:rPr>
              <w:t>:</w:t>
            </w:r>
          </w:p>
          <w:p w14:paraId="2EC737D2" w14:textId="77777777" w:rsidR="00250B35" w:rsidRPr="006C17AD" w:rsidRDefault="00250B35" w:rsidP="004B24EF">
            <w:pPr>
              <w:rPr>
                <w:rFonts w:ascii="Times New Roman" w:hAnsi="Times New Roman" w:cs="Times New Roman"/>
                <w:bCs/>
                <w:sz w:val="24"/>
                <w:szCs w:val="24"/>
              </w:rPr>
            </w:pPr>
          </w:p>
          <w:p w14:paraId="6EBACE84" w14:textId="5DC59332" w:rsidR="004B24EF" w:rsidRPr="006C17AD" w:rsidRDefault="00B02D5B" w:rsidP="004B24EF">
            <w:pPr>
              <w:rPr>
                <w:rFonts w:ascii="Times New Roman" w:hAnsi="Times New Roman" w:cs="Times New Roman"/>
                <w:sz w:val="24"/>
                <w:szCs w:val="24"/>
              </w:rPr>
            </w:pPr>
            <w:r>
              <w:rPr>
                <w:rFonts w:ascii="Times New Roman" w:hAnsi="Times New Roman" w:cs="Times New Roman"/>
                <w:sz w:val="24"/>
                <w:szCs w:val="24"/>
              </w:rPr>
              <w:t>___</w:t>
            </w:r>
            <w:r w:rsidR="004B24EF" w:rsidRPr="006C17AD">
              <w:rPr>
                <w:rFonts w:ascii="Times New Roman" w:hAnsi="Times New Roman" w:cs="Times New Roman"/>
                <w:sz w:val="24"/>
                <w:szCs w:val="24"/>
              </w:rPr>
              <w:t xml:space="preserve"> «</w:t>
            </w:r>
            <w:r>
              <w:rPr>
                <w:rFonts w:ascii="Times New Roman" w:hAnsi="Times New Roman" w:cs="Times New Roman"/>
                <w:sz w:val="24"/>
                <w:szCs w:val="24"/>
              </w:rPr>
              <w:t>____</w:t>
            </w:r>
            <w:r w:rsidR="004B24EF" w:rsidRPr="006C17AD">
              <w:rPr>
                <w:rFonts w:ascii="Times New Roman" w:hAnsi="Times New Roman" w:cs="Times New Roman"/>
                <w:sz w:val="24"/>
                <w:szCs w:val="24"/>
              </w:rPr>
              <w:t>»</w:t>
            </w:r>
          </w:p>
          <w:p w14:paraId="2E05E57C" w14:textId="58CA7274" w:rsidR="00781F57" w:rsidRPr="006C17AD" w:rsidRDefault="00B02D5B" w:rsidP="004B24EF">
            <w:pPr>
              <w:rPr>
                <w:rFonts w:ascii="Times New Roman" w:hAnsi="Times New Roman" w:cs="Times New Roman"/>
                <w:sz w:val="24"/>
                <w:szCs w:val="24"/>
              </w:rPr>
            </w:pPr>
            <w:r>
              <w:rPr>
                <w:rFonts w:ascii="Times New Roman" w:hAnsi="Times New Roman" w:cs="Times New Roman"/>
                <w:sz w:val="24"/>
                <w:szCs w:val="24"/>
              </w:rPr>
              <w:t>___________________</w:t>
            </w:r>
          </w:p>
          <w:p w14:paraId="065BCEF5" w14:textId="77777777" w:rsidR="008743F4" w:rsidRPr="006C17AD" w:rsidRDefault="008743F4" w:rsidP="004B24EF">
            <w:pPr>
              <w:rPr>
                <w:rFonts w:ascii="Times New Roman" w:hAnsi="Times New Roman" w:cs="Times New Roman"/>
                <w:sz w:val="24"/>
                <w:szCs w:val="24"/>
              </w:rPr>
            </w:pPr>
          </w:p>
          <w:p w14:paraId="5FA3FF54" w14:textId="77777777" w:rsidR="004B24EF" w:rsidRPr="006C17AD" w:rsidRDefault="004B24EF" w:rsidP="004B24EF">
            <w:pPr>
              <w:rPr>
                <w:rFonts w:ascii="Times New Roman" w:hAnsi="Times New Roman" w:cs="Times New Roman"/>
                <w:b/>
                <w:bCs/>
                <w:sz w:val="24"/>
                <w:szCs w:val="24"/>
              </w:rPr>
            </w:pPr>
          </w:p>
          <w:p w14:paraId="31872DCE" w14:textId="2A22DF61" w:rsidR="004B24EF" w:rsidRPr="006C17AD" w:rsidRDefault="00781F57" w:rsidP="00B02D5B">
            <w:pPr>
              <w:rPr>
                <w:rFonts w:ascii="Times New Roman" w:hAnsi="Times New Roman" w:cs="Times New Roman"/>
                <w:bCs/>
                <w:sz w:val="24"/>
                <w:szCs w:val="24"/>
              </w:rPr>
            </w:pPr>
            <w:r w:rsidRPr="006C17AD">
              <w:rPr>
                <w:rFonts w:ascii="Times New Roman" w:hAnsi="Times New Roman" w:cs="Times New Roman"/>
                <w:bCs/>
                <w:sz w:val="24"/>
                <w:szCs w:val="24"/>
              </w:rPr>
              <w:t>__</w:t>
            </w:r>
            <w:r w:rsidR="004B24EF" w:rsidRPr="006C17AD">
              <w:rPr>
                <w:rFonts w:ascii="Times New Roman" w:hAnsi="Times New Roman" w:cs="Times New Roman"/>
                <w:bCs/>
                <w:sz w:val="24"/>
                <w:szCs w:val="24"/>
              </w:rPr>
              <w:t>____________________</w:t>
            </w:r>
            <w:r w:rsidR="004B24EF" w:rsidRPr="006C17AD">
              <w:rPr>
                <w:rFonts w:ascii="Times New Roman" w:hAnsi="Times New Roman" w:cs="Times New Roman"/>
                <w:i/>
                <w:sz w:val="24"/>
                <w:szCs w:val="24"/>
              </w:rPr>
              <w:t xml:space="preserve">/ </w:t>
            </w:r>
            <w:r w:rsidR="00B02D5B">
              <w:rPr>
                <w:rFonts w:ascii="Times New Roman" w:hAnsi="Times New Roman" w:cs="Times New Roman"/>
                <w:sz w:val="24"/>
                <w:szCs w:val="24"/>
              </w:rPr>
              <w:t>__________</w:t>
            </w:r>
            <w:r w:rsidR="004B24EF" w:rsidRPr="006C17AD">
              <w:rPr>
                <w:rFonts w:ascii="Times New Roman" w:hAnsi="Times New Roman" w:cs="Times New Roman"/>
                <w:sz w:val="24"/>
                <w:szCs w:val="24"/>
              </w:rPr>
              <w:t>./</w:t>
            </w:r>
          </w:p>
        </w:tc>
        <w:tc>
          <w:tcPr>
            <w:tcW w:w="4785" w:type="dxa"/>
          </w:tcPr>
          <w:p w14:paraId="29F50E14" w14:textId="77777777" w:rsidR="004B24EF" w:rsidRPr="006C17AD" w:rsidRDefault="004B24EF" w:rsidP="004B24EF">
            <w:pPr>
              <w:rPr>
                <w:rFonts w:ascii="Times New Roman" w:hAnsi="Times New Roman" w:cs="Times New Roman"/>
                <w:bCs/>
                <w:sz w:val="24"/>
                <w:szCs w:val="24"/>
              </w:rPr>
            </w:pPr>
          </w:p>
          <w:p w14:paraId="14E3AB6B" w14:textId="77777777" w:rsidR="003D40EF" w:rsidRPr="006C17AD" w:rsidRDefault="003D40EF" w:rsidP="004B24EF">
            <w:pPr>
              <w:rPr>
                <w:rFonts w:ascii="Times New Roman" w:hAnsi="Times New Roman" w:cs="Times New Roman"/>
                <w:bCs/>
                <w:sz w:val="24"/>
                <w:szCs w:val="24"/>
              </w:rPr>
            </w:pPr>
          </w:p>
          <w:p w14:paraId="3929F1BA" w14:textId="0777F566" w:rsidR="004B24EF" w:rsidRPr="006C17AD" w:rsidRDefault="00B02D5B" w:rsidP="004B24EF">
            <w:pPr>
              <w:rPr>
                <w:rFonts w:ascii="Times New Roman" w:hAnsi="Times New Roman" w:cs="Times New Roman"/>
                <w:bCs/>
                <w:sz w:val="24"/>
                <w:szCs w:val="24"/>
              </w:rPr>
            </w:pPr>
            <w:r>
              <w:rPr>
                <w:rFonts w:ascii="Times New Roman" w:hAnsi="Times New Roman" w:cs="Times New Roman"/>
                <w:bCs/>
                <w:sz w:val="24"/>
                <w:szCs w:val="24"/>
              </w:rPr>
              <w:t>Заказчик</w:t>
            </w:r>
            <w:r w:rsidR="004B24EF" w:rsidRPr="006C17AD">
              <w:rPr>
                <w:rFonts w:ascii="Times New Roman" w:hAnsi="Times New Roman" w:cs="Times New Roman"/>
                <w:bCs/>
                <w:sz w:val="24"/>
                <w:szCs w:val="24"/>
              </w:rPr>
              <w:t>:</w:t>
            </w:r>
          </w:p>
          <w:p w14:paraId="2BB53920" w14:textId="77777777" w:rsidR="00250B35" w:rsidRPr="006C17AD" w:rsidRDefault="00250B35" w:rsidP="004B24EF">
            <w:pPr>
              <w:rPr>
                <w:rFonts w:ascii="Times New Roman" w:hAnsi="Times New Roman" w:cs="Times New Roman"/>
                <w:bCs/>
                <w:sz w:val="24"/>
                <w:szCs w:val="24"/>
              </w:rPr>
            </w:pPr>
          </w:p>
          <w:p w14:paraId="382C092E" w14:textId="77777777" w:rsidR="00B02D5B" w:rsidRPr="00B02D5B" w:rsidRDefault="00B02D5B" w:rsidP="00B02D5B">
            <w:pPr>
              <w:rPr>
                <w:rFonts w:ascii="Times New Roman" w:hAnsi="Times New Roman" w:cs="Times New Roman"/>
                <w:sz w:val="24"/>
                <w:szCs w:val="24"/>
              </w:rPr>
            </w:pPr>
            <w:r w:rsidRPr="00B02D5B">
              <w:rPr>
                <w:rFonts w:ascii="Times New Roman" w:hAnsi="Times New Roman" w:cs="Times New Roman"/>
                <w:sz w:val="24"/>
                <w:szCs w:val="24"/>
              </w:rPr>
              <w:t>ООО «ТЭС»</w:t>
            </w:r>
          </w:p>
          <w:p w14:paraId="0C69002F" w14:textId="77777777" w:rsidR="00B02D5B" w:rsidRPr="00B02D5B" w:rsidRDefault="00B02D5B" w:rsidP="00B02D5B">
            <w:pPr>
              <w:rPr>
                <w:rFonts w:ascii="Times New Roman" w:hAnsi="Times New Roman" w:cs="Times New Roman"/>
                <w:sz w:val="24"/>
                <w:szCs w:val="24"/>
              </w:rPr>
            </w:pPr>
            <w:r w:rsidRPr="00B02D5B">
              <w:rPr>
                <w:rFonts w:ascii="Times New Roman" w:hAnsi="Times New Roman" w:cs="Times New Roman"/>
                <w:sz w:val="24"/>
                <w:szCs w:val="24"/>
              </w:rPr>
              <w:t>Генеральный директор</w:t>
            </w:r>
          </w:p>
          <w:p w14:paraId="6C9B296A" w14:textId="77777777" w:rsidR="00877483" w:rsidRPr="006C17AD" w:rsidRDefault="00877483" w:rsidP="00781F57">
            <w:pPr>
              <w:rPr>
                <w:rFonts w:ascii="Times New Roman" w:hAnsi="Times New Roman" w:cs="Times New Roman"/>
                <w:sz w:val="24"/>
                <w:szCs w:val="24"/>
              </w:rPr>
            </w:pPr>
          </w:p>
          <w:p w14:paraId="1790A6E5" w14:textId="77777777" w:rsidR="00877483" w:rsidRPr="006C17AD" w:rsidRDefault="00877483" w:rsidP="00781F57">
            <w:pPr>
              <w:rPr>
                <w:rFonts w:ascii="Times New Roman" w:hAnsi="Times New Roman" w:cs="Times New Roman"/>
                <w:sz w:val="24"/>
                <w:szCs w:val="24"/>
              </w:rPr>
            </w:pPr>
          </w:p>
          <w:p w14:paraId="0BA1D2A9" w14:textId="3BD04744" w:rsidR="004B24EF" w:rsidRPr="006C17AD" w:rsidRDefault="00781F57" w:rsidP="004B24EF">
            <w:pPr>
              <w:rPr>
                <w:rFonts w:ascii="Times New Roman" w:hAnsi="Times New Roman" w:cs="Times New Roman"/>
                <w:sz w:val="24"/>
                <w:szCs w:val="24"/>
              </w:rPr>
            </w:pPr>
            <w:r w:rsidRPr="006C17AD">
              <w:rPr>
                <w:rFonts w:ascii="Times New Roman" w:hAnsi="Times New Roman" w:cs="Times New Roman"/>
                <w:sz w:val="24"/>
                <w:szCs w:val="24"/>
              </w:rPr>
              <w:t>________</w:t>
            </w:r>
            <w:r w:rsidR="004B24EF" w:rsidRPr="006C17AD">
              <w:rPr>
                <w:rFonts w:ascii="Times New Roman" w:hAnsi="Times New Roman" w:cs="Times New Roman"/>
                <w:sz w:val="24"/>
                <w:szCs w:val="24"/>
              </w:rPr>
              <w:t>____________/</w:t>
            </w:r>
            <w:r w:rsidR="00B02D5B" w:rsidRPr="006C17AD">
              <w:rPr>
                <w:rFonts w:ascii="Times New Roman" w:hAnsi="Times New Roman" w:cs="Times New Roman"/>
                <w:sz w:val="24"/>
                <w:szCs w:val="24"/>
              </w:rPr>
              <w:t xml:space="preserve"> Ярцев А.В</w:t>
            </w:r>
            <w:r w:rsidR="00B02D5B">
              <w:rPr>
                <w:rFonts w:ascii="Times New Roman" w:hAnsi="Times New Roman" w:cs="Times New Roman"/>
                <w:sz w:val="24"/>
                <w:szCs w:val="24"/>
              </w:rPr>
              <w:t>./</w:t>
            </w:r>
          </w:p>
          <w:p w14:paraId="5A1B4ABA" w14:textId="77777777" w:rsidR="004B24EF" w:rsidRPr="006C17AD" w:rsidRDefault="004B24EF" w:rsidP="004B24EF">
            <w:pPr>
              <w:rPr>
                <w:rFonts w:ascii="Times New Roman" w:hAnsi="Times New Roman" w:cs="Times New Roman"/>
                <w:bCs/>
                <w:sz w:val="24"/>
                <w:szCs w:val="24"/>
              </w:rPr>
            </w:pPr>
          </w:p>
        </w:tc>
      </w:tr>
      <w:tr w:rsidR="004B24EF" w:rsidRPr="006C17AD" w14:paraId="736B5D91" w14:textId="77777777" w:rsidTr="00665CCB">
        <w:trPr>
          <w:trHeight w:val="80"/>
        </w:trPr>
        <w:tc>
          <w:tcPr>
            <w:tcW w:w="5148" w:type="dxa"/>
          </w:tcPr>
          <w:p w14:paraId="2088001E" w14:textId="52BA7D6D" w:rsidR="004B24EF" w:rsidRPr="006C17AD" w:rsidRDefault="004B24EF" w:rsidP="004B24EF">
            <w:pPr>
              <w:rPr>
                <w:rFonts w:ascii="Times New Roman" w:hAnsi="Times New Roman" w:cs="Times New Roman"/>
                <w:bCs/>
                <w:i/>
                <w:sz w:val="24"/>
                <w:szCs w:val="24"/>
              </w:rPr>
            </w:pPr>
            <w:r w:rsidRPr="006C17AD">
              <w:rPr>
                <w:rFonts w:ascii="Times New Roman" w:hAnsi="Times New Roman" w:cs="Times New Roman"/>
                <w:bCs/>
                <w:i/>
                <w:sz w:val="24"/>
                <w:szCs w:val="24"/>
              </w:rPr>
              <w:t xml:space="preserve">                            </w:t>
            </w:r>
            <w:r w:rsidR="00781F57" w:rsidRPr="006C17AD">
              <w:rPr>
                <w:rFonts w:ascii="Times New Roman" w:hAnsi="Times New Roman" w:cs="Times New Roman"/>
                <w:bCs/>
                <w:i/>
                <w:sz w:val="24"/>
                <w:szCs w:val="24"/>
              </w:rPr>
              <w:t xml:space="preserve">             </w:t>
            </w:r>
            <w:proofErr w:type="spellStart"/>
            <w:r w:rsidRPr="006C17AD">
              <w:rPr>
                <w:rFonts w:ascii="Times New Roman" w:hAnsi="Times New Roman" w:cs="Times New Roman"/>
                <w:bCs/>
                <w:i/>
                <w:sz w:val="24"/>
                <w:szCs w:val="24"/>
              </w:rPr>
              <w:t>м.п</w:t>
            </w:r>
            <w:proofErr w:type="spellEnd"/>
            <w:r w:rsidRPr="006C17AD">
              <w:rPr>
                <w:rFonts w:ascii="Times New Roman" w:hAnsi="Times New Roman" w:cs="Times New Roman"/>
                <w:bCs/>
                <w:i/>
                <w:sz w:val="24"/>
                <w:szCs w:val="24"/>
              </w:rPr>
              <w:t>.</w:t>
            </w:r>
          </w:p>
        </w:tc>
        <w:tc>
          <w:tcPr>
            <w:tcW w:w="4785" w:type="dxa"/>
          </w:tcPr>
          <w:p w14:paraId="1C79457C" w14:textId="25A7164E" w:rsidR="004B24EF" w:rsidRPr="006C17AD" w:rsidRDefault="004B24EF" w:rsidP="004B24EF">
            <w:pPr>
              <w:rPr>
                <w:rFonts w:ascii="Times New Roman" w:hAnsi="Times New Roman" w:cs="Times New Roman"/>
                <w:bCs/>
                <w:i/>
                <w:sz w:val="24"/>
                <w:szCs w:val="24"/>
              </w:rPr>
            </w:pPr>
            <w:r w:rsidRPr="006C17AD">
              <w:rPr>
                <w:rFonts w:ascii="Times New Roman" w:hAnsi="Times New Roman" w:cs="Times New Roman"/>
                <w:bCs/>
                <w:i/>
                <w:sz w:val="24"/>
                <w:szCs w:val="24"/>
              </w:rPr>
              <w:t xml:space="preserve">                                    </w:t>
            </w:r>
            <w:r w:rsidR="00781F57" w:rsidRPr="006C17AD">
              <w:rPr>
                <w:rFonts w:ascii="Times New Roman" w:hAnsi="Times New Roman" w:cs="Times New Roman"/>
                <w:bCs/>
                <w:i/>
                <w:sz w:val="24"/>
                <w:szCs w:val="24"/>
              </w:rPr>
              <w:t xml:space="preserve"> </w:t>
            </w:r>
            <w:proofErr w:type="spellStart"/>
            <w:r w:rsidRPr="006C17AD">
              <w:rPr>
                <w:rFonts w:ascii="Times New Roman" w:hAnsi="Times New Roman" w:cs="Times New Roman"/>
                <w:bCs/>
                <w:i/>
                <w:sz w:val="24"/>
                <w:szCs w:val="24"/>
              </w:rPr>
              <w:t>м.п</w:t>
            </w:r>
            <w:proofErr w:type="spellEnd"/>
            <w:r w:rsidRPr="006C17AD">
              <w:rPr>
                <w:rFonts w:ascii="Times New Roman" w:hAnsi="Times New Roman" w:cs="Times New Roman"/>
                <w:bCs/>
                <w:i/>
                <w:sz w:val="24"/>
                <w:szCs w:val="24"/>
              </w:rPr>
              <w:t>.</w:t>
            </w:r>
          </w:p>
        </w:tc>
      </w:tr>
    </w:tbl>
    <w:p w14:paraId="2FC2C52F" w14:textId="77777777" w:rsidR="001675DE" w:rsidRPr="006C17AD" w:rsidRDefault="001675DE" w:rsidP="001675DE">
      <w:pPr>
        <w:ind w:right="-1" w:firstLine="708"/>
        <w:jc w:val="center"/>
        <w:rPr>
          <w:rFonts w:ascii="Times New Roman" w:eastAsia="Times New Roman" w:hAnsi="Times New Roman" w:cs="Times New Roman"/>
          <w:sz w:val="24"/>
          <w:szCs w:val="24"/>
          <w:lang w:eastAsia="ru-RU"/>
        </w:rPr>
      </w:pPr>
    </w:p>
    <w:p w14:paraId="5E1370AB" w14:textId="77777777" w:rsidR="001675DE" w:rsidRPr="006C17AD" w:rsidRDefault="001675DE" w:rsidP="001675DE">
      <w:pPr>
        <w:ind w:firstLine="708"/>
        <w:jc w:val="both"/>
        <w:rPr>
          <w:rFonts w:ascii="Times New Roman" w:eastAsia="Times New Roman" w:hAnsi="Times New Roman" w:cs="Times New Roman"/>
          <w:sz w:val="24"/>
          <w:szCs w:val="24"/>
          <w:lang w:eastAsia="ru-RU"/>
        </w:rPr>
      </w:pPr>
    </w:p>
    <w:p w14:paraId="6862498A"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1DAC109C"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78F1745D"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620A1B2E"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38C1963E"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75AD9CE4"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068C4E6"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6E567EF3"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0751107D"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4BF24794"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8B0CD23"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1BA7F6C"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0AB7258F"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F2891D4"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426F324E"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3EE9AE55"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5D1BE1C"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7A76F9BB"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415778AA"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53BCE3A7"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10766BF7"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2A18A498" w14:textId="77777777" w:rsidR="004B24EF" w:rsidRPr="006C17AD" w:rsidRDefault="004B24EF" w:rsidP="001675DE">
      <w:pPr>
        <w:ind w:firstLine="708"/>
        <w:jc w:val="both"/>
        <w:rPr>
          <w:rFonts w:ascii="Times New Roman" w:eastAsia="Times New Roman" w:hAnsi="Times New Roman" w:cs="Times New Roman"/>
          <w:sz w:val="24"/>
          <w:szCs w:val="24"/>
          <w:lang w:eastAsia="ru-RU"/>
        </w:rPr>
      </w:pPr>
    </w:p>
    <w:p w14:paraId="6D05E7E4" w14:textId="77777777" w:rsidR="004B24EF" w:rsidRPr="006C17AD" w:rsidRDefault="004B24EF" w:rsidP="001675DE">
      <w:pPr>
        <w:ind w:firstLine="708"/>
        <w:jc w:val="both"/>
        <w:rPr>
          <w:rFonts w:ascii="Times New Roman" w:eastAsia="Times New Roman" w:hAnsi="Times New Roman" w:cs="Times New Roman"/>
          <w:vanish/>
          <w:sz w:val="24"/>
          <w:szCs w:val="24"/>
          <w:lang w:eastAsia="ru-RU"/>
        </w:rPr>
      </w:pPr>
    </w:p>
    <w:p w14:paraId="709ACC5E" w14:textId="77777777" w:rsidR="001675DE" w:rsidRPr="006C17AD" w:rsidRDefault="001675DE" w:rsidP="001675DE">
      <w:pPr>
        <w:suppressAutoHyphens/>
        <w:ind w:firstLine="708"/>
        <w:jc w:val="right"/>
        <w:rPr>
          <w:rFonts w:ascii="Times New Roman" w:eastAsia="Times New Roman" w:hAnsi="Times New Roman" w:cs="Times New Roman"/>
          <w:bCs/>
          <w:kern w:val="2"/>
          <w:sz w:val="24"/>
          <w:szCs w:val="24"/>
          <w:lang w:eastAsia="ru-RU"/>
        </w:rPr>
      </w:pPr>
    </w:p>
    <w:p w14:paraId="7D9F1A25" w14:textId="77777777" w:rsidR="001675DE" w:rsidRPr="006C17AD" w:rsidRDefault="001675DE" w:rsidP="001675DE">
      <w:pPr>
        <w:suppressAutoHyphens/>
        <w:ind w:firstLine="708"/>
        <w:jc w:val="right"/>
        <w:rPr>
          <w:rFonts w:ascii="Times New Roman" w:eastAsia="Times New Roman" w:hAnsi="Times New Roman" w:cs="Times New Roman"/>
          <w:bCs/>
          <w:kern w:val="2"/>
          <w:sz w:val="24"/>
          <w:szCs w:val="24"/>
          <w:lang w:eastAsia="ru-RU"/>
        </w:rPr>
      </w:pPr>
    </w:p>
    <w:p w14:paraId="3B8272DB" w14:textId="77777777" w:rsidR="008A0ED4" w:rsidRDefault="008A0ED4" w:rsidP="00C72FBE">
      <w:pPr>
        <w:ind w:right="-173" w:firstLine="708"/>
        <w:jc w:val="right"/>
        <w:rPr>
          <w:rFonts w:ascii="Times New Roman" w:eastAsia="Calibri" w:hAnsi="Times New Roman" w:cs="Times New Roman"/>
          <w:sz w:val="24"/>
          <w:szCs w:val="24"/>
          <w:lang w:eastAsia="ru-RU"/>
        </w:rPr>
      </w:pPr>
    </w:p>
    <w:p w14:paraId="0A45B2CF" w14:textId="3D94AE86" w:rsidR="00C72FBE" w:rsidRPr="006C17AD" w:rsidRDefault="00C72FBE" w:rsidP="00C72FBE">
      <w:pPr>
        <w:ind w:right="-173" w:firstLine="708"/>
        <w:jc w:val="right"/>
        <w:rPr>
          <w:rFonts w:ascii="Times New Roman" w:eastAsia="Calibri" w:hAnsi="Times New Roman" w:cs="Times New Roman"/>
          <w:sz w:val="24"/>
          <w:szCs w:val="24"/>
          <w:lang w:eastAsia="ru-RU"/>
        </w:rPr>
      </w:pPr>
      <w:r w:rsidRPr="006C17AD">
        <w:rPr>
          <w:rFonts w:ascii="Times New Roman" w:eastAsia="Calibri" w:hAnsi="Times New Roman" w:cs="Times New Roman"/>
          <w:sz w:val="24"/>
          <w:szCs w:val="24"/>
          <w:lang w:eastAsia="ru-RU"/>
        </w:rPr>
        <w:lastRenderedPageBreak/>
        <w:t>Приложение № 2 к договору</w:t>
      </w:r>
    </w:p>
    <w:p w14:paraId="2EE97136" w14:textId="04A069DC" w:rsidR="00C72FBE" w:rsidRPr="006C17AD" w:rsidRDefault="00C72FBE" w:rsidP="00C72FBE">
      <w:pPr>
        <w:ind w:right="-173" w:firstLine="708"/>
        <w:jc w:val="right"/>
        <w:rPr>
          <w:rFonts w:ascii="Times New Roman" w:eastAsia="Calibri" w:hAnsi="Times New Roman" w:cs="Times New Roman"/>
          <w:sz w:val="24"/>
          <w:szCs w:val="24"/>
          <w:lang w:eastAsia="ru-RU"/>
        </w:rPr>
      </w:pPr>
      <w:r w:rsidRPr="006C17AD">
        <w:rPr>
          <w:rFonts w:ascii="Times New Roman" w:eastAsia="Calibri" w:hAnsi="Times New Roman" w:cs="Times New Roman"/>
          <w:sz w:val="24"/>
          <w:szCs w:val="24"/>
          <w:lang w:eastAsia="ru-RU"/>
        </w:rPr>
        <w:t xml:space="preserve">       № </w:t>
      </w:r>
      <w:r w:rsidR="006C17AD" w:rsidRPr="006C17AD">
        <w:rPr>
          <w:rFonts w:ascii="Times New Roman" w:eastAsia="Calibri" w:hAnsi="Times New Roman" w:cs="Times New Roman"/>
          <w:sz w:val="24"/>
          <w:szCs w:val="24"/>
          <w:lang w:eastAsia="ru-RU"/>
        </w:rPr>
        <w:t>_____</w:t>
      </w:r>
      <w:r w:rsidRPr="006C17AD">
        <w:rPr>
          <w:rFonts w:ascii="Times New Roman" w:eastAsia="Calibri" w:hAnsi="Times New Roman" w:cs="Times New Roman"/>
          <w:sz w:val="24"/>
          <w:szCs w:val="24"/>
          <w:lang w:eastAsia="ru-RU"/>
        </w:rPr>
        <w:t xml:space="preserve"> </w:t>
      </w:r>
      <w:r w:rsidRPr="006C17AD">
        <w:rPr>
          <w:rFonts w:ascii="Times New Roman" w:eastAsia="Calibri" w:hAnsi="Times New Roman" w:cs="Times New Roman"/>
          <w:bCs/>
          <w:sz w:val="24"/>
          <w:szCs w:val="24"/>
          <w:lang w:eastAsia="ru-RU"/>
        </w:rPr>
        <w:t xml:space="preserve"> </w:t>
      </w:r>
      <w:r w:rsidRPr="006C17AD">
        <w:rPr>
          <w:rFonts w:ascii="Times New Roman" w:eastAsia="Calibri" w:hAnsi="Times New Roman" w:cs="Times New Roman"/>
          <w:sz w:val="24"/>
          <w:szCs w:val="24"/>
          <w:lang w:eastAsia="ru-RU"/>
        </w:rPr>
        <w:t xml:space="preserve">от  " </w:t>
      </w:r>
      <w:r w:rsidR="006C17AD" w:rsidRPr="006C17AD">
        <w:rPr>
          <w:rFonts w:ascii="Times New Roman" w:eastAsia="Calibri" w:hAnsi="Times New Roman" w:cs="Times New Roman"/>
          <w:sz w:val="24"/>
          <w:szCs w:val="24"/>
          <w:lang w:eastAsia="ru-RU"/>
        </w:rPr>
        <w:t>___</w:t>
      </w:r>
      <w:r w:rsidRPr="006C17AD">
        <w:rPr>
          <w:rFonts w:ascii="Times New Roman" w:eastAsia="Calibri" w:hAnsi="Times New Roman" w:cs="Times New Roman"/>
          <w:sz w:val="24"/>
          <w:szCs w:val="24"/>
          <w:lang w:eastAsia="ru-RU"/>
        </w:rPr>
        <w:t>"</w:t>
      </w:r>
      <w:r w:rsidR="006C17AD" w:rsidRPr="006C17AD">
        <w:rPr>
          <w:rFonts w:ascii="Times New Roman" w:eastAsia="Calibri" w:hAnsi="Times New Roman" w:cs="Times New Roman"/>
          <w:sz w:val="24"/>
          <w:szCs w:val="24"/>
          <w:lang w:eastAsia="ru-RU"/>
        </w:rPr>
        <w:t>____</w:t>
      </w:r>
      <w:r w:rsidRPr="006C17AD">
        <w:rPr>
          <w:rFonts w:ascii="Times New Roman" w:eastAsia="Calibri" w:hAnsi="Times New Roman" w:cs="Times New Roman"/>
          <w:sz w:val="24"/>
          <w:szCs w:val="24"/>
          <w:lang w:eastAsia="ru-RU"/>
        </w:rPr>
        <w:t xml:space="preserve"> 202</w:t>
      </w:r>
      <w:r w:rsidR="0065550F">
        <w:rPr>
          <w:rFonts w:ascii="Times New Roman" w:eastAsia="Calibri" w:hAnsi="Times New Roman" w:cs="Times New Roman"/>
          <w:sz w:val="24"/>
          <w:szCs w:val="24"/>
          <w:lang w:eastAsia="ru-RU"/>
        </w:rPr>
        <w:t>5</w:t>
      </w:r>
      <w:r w:rsidRPr="006C17AD">
        <w:rPr>
          <w:rFonts w:ascii="Times New Roman" w:eastAsia="Calibri" w:hAnsi="Times New Roman" w:cs="Times New Roman"/>
          <w:sz w:val="24"/>
          <w:szCs w:val="24"/>
          <w:lang w:eastAsia="ru-RU"/>
        </w:rPr>
        <w:t xml:space="preserve"> г.</w:t>
      </w:r>
    </w:p>
    <w:p w14:paraId="388735BC" w14:textId="4F62BC4A" w:rsidR="001675DE" w:rsidRPr="006C17AD" w:rsidRDefault="001675DE" w:rsidP="001675DE">
      <w:pPr>
        <w:ind w:right="-173" w:firstLine="708"/>
        <w:jc w:val="right"/>
        <w:rPr>
          <w:rFonts w:ascii="Times New Roman" w:eastAsia="Calibri" w:hAnsi="Times New Roman" w:cs="Times New Roman"/>
          <w:sz w:val="24"/>
          <w:szCs w:val="24"/>
          <w:lang w:eastAsia="ru-RU"/>
        </w:rPr>
      </w:pPr>
    </w:p>
    <w:p w14:paraId="36254DE1" w14:textId="77777777" w:rsidR="001675DE" w:rsidRPr="006C17AD" w:rsidRDefault="001675DE" w:rsidP="001675DE">
      <w:pPr>
        <w:ind w:firstLine="708"/>
        <w:jc w:val="center"/>
        <w:rPr>
          <w:rFonts w:ascii="Times New Roman" w:eastAsia="Calibri" w:hAnsi="Times New Roman" w:cs="Times New Roman"/>
          <w:b/>
          <w:sz w:val="24"/>
          <w:szCs w:val="24"/>
          <w:lang w:eastAsia="ru-RU"/>
        </w:rPr>
      </w:pPr>
    </w:p>
    <w:p w14:paraId="50298FBF" w14:textId="77777777" w:rsidR="001675DE" w:rsidRPr="006C17AD" w:rsidRDefault="001675DE" w:rsidP="001675DE">
      <w:pPr>
        <w:ind w:firstLine="708"/>
        <w:jc w:val="center"/>
        <w:rPr>
          <w:rFonts w:ascii="Times New Roman" w:eastAsia="Calibri" w:hAnsi="Times New Roman" w:cs="Times New Roman"/>
          <w:b/>
          <w:bCs/>
          <w:sz w:val="24"/>
          <w:szCs w:val="24"/>
          <w:lang w:eastAsia="ru-RU"/>
        </w:rPr>
      </w:pPr>
      <w:r w:rsidRPr="006C17AD">
        <w:rPr>
          <w:rFonts w:ascii="Times New Roman" w:eastAsia="Calibri" w:hAnsi="Times New Roman" w:cs="Times New Roman"/>
          <w:b/>
          <w:sz w:val="24"/>
          <w:szCs w:val="24"/>
          <w:lang w:eastAsia="ru-RU"/>
        </w:rPr>
        <w:t>Техническое задание</w:t>
      </w:r>
    </w:p>
    <w:p w14:paraId="657C7883" w14:textId="77777777" w:rsidR="001675DE" w:rsidRPr="006C17AD" w:rsidRDefault="001675DE" w:rsidP="001675DE">
      <w:pPr>
        <w:suppressAutoHyphens/>
        <w:rPr>
          <w:rFonts w:ascii="Times New Roman" w:eastAsia="Times New Roman" w:hAnsi="Times New Roman" w:cs="Times New Roman"/>
          <w:b/>
          <w:sz w:val="24"/>
          <w:szCs w:val="24"/>
          <w:lang w:val="fr-FR"/>
        </w:rPr>
      </w:pPr>
    </w:p>
    <w:tbl>
      <w:tblPr>
        <w:tblW w:w="10349"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1702"/>
        <w:gridCol w:w="4111"/>
        <w:gridCol w:w="850"/>
        <w:gridCol w:w="851"/>
        <w:gridCol w:w="850"/>
        <w:gridCol w:w="1276"/>
      </w:tblGrid>
      <w:tr w:rsidR="008C7EF3" w:rsidRPr="006C17AD" w14:paraId="2879483C" w14:textId="55AD7466" w:rsidTr="00250B35">
        <w:trPr>
          <w:trHeight w:val="1414"/>
        </w:trPr>
        <w:tc>
          <w:tcPr>
            <w:tcW w:w="709" w:type="dxa"/>
            <w:tcBorders>
              <w:top w:val="single" w:sz="4" w:space="0" w:color="000000"/>
              <w:left w:val="single" w:sz="4" w:space="0" w:color="000000"/>
              <w:bottom w:val="single" w:sz="4" w:space="0" w:color="000000"/>
              <w:right w:val="single" w:sz="4" w:space="0" w:color="000000"/>
            </w:tcBorders>
            <w:hideMark/>
          </w:tcPr>
          <w:p w14:paraId="41D0F825"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 xml:space="preserve">№ </w:t>
            </w:r>
            <w:proofErr w:type="gramStart"/>
            <w:r w:rsidRPr="006C17AD">
              <w:rPr>
                <w:rFonts w:ascii="Times New Roman" w:eastAsia="Times New Roman" w:hAnsi="Times New Roman" w:cs="Times New Roman"/>
                <w:bCs/>
                <w:sz w:val="24"/>
                <w:szCs w:val="24"/>
              </w:rPr>
              <w:t>п</w:t>
            </w:r>
            <w:proofErr w:type="gramEnd"/>
            <w:r w:rsidRPr="006C17AD">
              <w:rPr>
                <w:rFonts w:ascii="Times New Roman" w:eastAsia="Times New Roman" w:hAnsi="Times New Roman" w:cs="Times New Roman"/>
                <w:bCs/>
                <w:sz w:val="24"/>
                <w:szCs w:val="24"/>
              </w:rPr>
              <w:t>/п</w:t>
            </w:r>
          </w:p>
        </w:tc>
        <w:tc>
          <w:tcPr>
            <w:tcW w:w="1702" w:type="dxa"/>
            <w:tcBorders>
              <w:top w:val="single" w:sz="4" w:space="0" w:color="000000"/>
              <w:left w:val="single" w:sz="4" w:space="0" w:color="000000"/>
              <w:bottom w:val="single" w:sz="4" w:space="0" w:color="000000"/>
              <w:right w:val="single" w:sz="4" w:space="0" w:color="000000"/>
            </w:tcBorders>
            <w:hideMark/>
          </w:tcPr>
          <w:p w14:paraId="08CC74D1"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 xml:space="preserve">Наименование товара </w:t>
            </w:r>
          </w:p>
        </w:tc>
        <w:tc>
          <w:tcPr>
            <w:tcW w:w="4111" w:type="dxa"/>
            <w:tcBorders>
              <w:top w:val="single" w:sz="4" w:space="0" w:color="000000"/>
              <w:left w:val="single" w:sz="4" w:space="0" w:color="000000"/>
              <w:bottom w:val="single" w:sz="4" w:space="0" w:color="000000"/>
              <w:right w:val="single" w:sz="4" w:space="0" w:color="000000"/>
            </w:tcBorders>
            <w:hideMark/>
          </w:tcPr>
          <w:p w14:paraId="26AA3372"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Требования к качеству, техническим характеристикам, безопасности, функциональным характеристикам (потребительским свойствам), размерам, упаковке, отгрузке товара и иные необходимые показатели</w:t>
            </w:r>
          </w:p>
        </w:tc>
        <w:tc>
          <w:tcPr>
            <w:tcW w:w="850" w:type="dxa"/>
            <w:tcBorders>
              <w:top w:val="single" w:sz="4" w:space="0" w:color="000000"/>
              <w:left w:val="single" w:sz="4" w:space="0" w:color="000000"/>
              <w:bottom w:val="single" w:sz="4" w:space="0" w:color="000000"/>
              <w:right w:val="single" w:sz="4" w:space="0" w:color="000000"/>
            </w:tcBorders>
            <w:hideMark/>
          </w:tcPr>
          <w:p w14:paraId="6A8454C2"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 xml:space="preserve">Ед. </w:t>
            </w:r>
          </w:p>
          <w:p w14:paraId="71B48717" w14:textId="128DEEEF"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изм.</w:t>
            </w:r>
            <w:r w:rsidR="009F7F41">
              <w:rPr>
                <w:rFonts w:ascii="Times New Roman" w:eastAsia="Times New Roman" w:hAnsi="Times New Roman" w:cs="Times New Roman"/>
                <w:bCs/>
                <w:sz w:val="24"/>
                <w:szCs w:val="24"/>
              </w:rPr>
              <w:t>, штук</w:t>
            </w:r>
          </w:p>
        </w:tc>
        <w:tc>
          <w:tcPr>
            <w:tcW w:w="851" w:type="dxa"/>
            <w:tcBorders>
              <w:top w:val="single" w:sz="4" w:space="0" w:color="000000"/>
              <w:left w:val="single" w:sz="4" w:space="0" w:color="000000"/>
              <w:bottom w:val="single" w:sz="4" w:space="0" w:color="000000"/>
              <w:right w:val="single" w:sz="4" w:space="0" w:color="000000"/>
            </w:tcBorders>
            <w:hideMark/>
          </w:tcPr>
          <w:p w14:paraId="35AF7DC9" w14:textId="77777777" w:rsidR="008C7EF3" w:rsidRPr="006C17AD" w:rsidRDefault="008C7EF3" w:rsidP="00706A67">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Кол-во штук</w:t>
            </w:r>
          </w:p>
        </w:tc>
        <w:tc>
          <w:tcPr>
            <w:tcW w:w="850" w:type="dxa"/>
            <w:tcBorders>
              <w:top w:val="single" w:sz="4" w:space="0" w:color="000000"/>
              <w:left w:val="single" w:sz="4" w:space="0" w:color="000000"/>
              <w:bottom w:val="single" w:sz="4" w:space="0" w:color="000000"/>
              <w:right w:val="single" w:sz="4" w:space="0" w:color="000000"/>
            </w:tcBorders>
          </w:tcPr>
          <w:p w14:paraId="1B2EDCFE" w14:textId="3D32B754" w:rsidR="008C7EF3" w:rsidRPr="006C17AD" w:rsidRDefault="008C7EF3" w:rsidP="008C7EF3">
            <w:pPr>
              <w:rPr>
                <w:rFonts w:ascii="Times New Roman" w:eastAsia="Times New Roman" w:hAnsi="Times New Roman" w:cs="Times New Roman"/>
                <w:sz w:val="24"/>
                <w:szCs w:val="24"/>
              </w:rPr>
            </w:pPr>
            <w:r w:rsidRPr="006C17AD">
              <w:rPr>
                <w:rFonts w:ascii="Times New Roman" w:eastAsia="Times New Roman" w:hAnsi="Times New Roman" w:cs="Times New Roman"/>
                <w:sz w:val="24"/>
                <w:szCs w:val="24"/>
              </w:rPr>
              <w:t>Цена ед. с НДС</w:t>
            </w:r>
          </w:p>
        </w:tc>
        <w:tc>
          <w:tcPr>
            <w:tcW w:w="1276" w:type="dxa"/>
            <w:tcBorders>
              <w:top w:val="single" w:sz="4" w:space="0" w:color="000000"/>
              <w:left w:val="single" w:sz="4" w:space="0" w:color="000000"/>
              <w:bottom w:val="single" w:sz="4" w:space="0" w:color="000000"/>
              <w:right w:val="single" w:sz="4" w:space="0" w:color="000000"/>
            </w:tcBorders>
          </w:tcPr>
          <w:p w14:paraId="7A5749D0" w14:textId="4181FB4F" w:rsidR="008C7EF3" w:rsidRPr="006C17AD" w:rsidRDefault="008C7EF3" w:rsidP="008C7EF3">
            <w:pPr>
              <w:suppressAutoHyphens/>
              <w:rPr>
                <w:rFonts w:ascii="Times New Roman" w:eastAsia="Times New Roman" w:hAnsi="Times New Roman" w:cs="Times New Roman"/>
                <w:bCs/>
                <w:sz w:val="24"/>
                <w:szCs w:val="24"/>
              </w:rPr>
            </w:pPr>
            <w:r w:rsidRPr="006C17AD">
              <w:rPr>
                <w:rFonts w:ascii="Times New Roman" w:eastAsia="Times New Roman" w:hAnsi="Times New Roman" w:cs="Times New Roman"/>
                <w:bCs/>
                <w:sz w:val="24"/>
                <w:szCs w:val="24"/>
              </w:rPr>
              <w:t>Сумма с НДС</w:t>
            </w:r>
          </w:p>
        </w:tc>
      </w:tr>
      <w:tr w:rsidR="008C7EF3" w:rsidRPr="006C17AD" w14:paraId="5CCF8D7C" w14:textId="01B7ABD3" w:rsidTr="00250B35">
        <w:trPr>
          <w:trHeight w:val="2538"/>
        </w:trPr>
        <w:tc>
          <w:tcPr>
            <w:tcW w:w="709" w:type="dxa"/>
            <w:tcBorders>
              <w:top w:val="single" w:sz="4" w:space="0" w:color="000000"/>
              <w:left w:val="single" w:sz="4" w:space="0" w:color="000000"/>
              <w:bottom w:val="single" w:sz="4" w:space="0" w:color="000000"/>
              <w:right w:val="single" w:sz="4" w:space="0" w:color="000000"/>
            </w:tcBorders>
          </w:tcPr>
          <w:p w14:paraId="4FD4F2D3" w14:textId="77777777" w:rsidR="008C7EF3" w:rsidRPr="006C17AD" w:rsidRDefault="008C7EF3" w:rsidP="00706A67">
            <w:pPr>
              <w:numPr>
                <w:ilvl w:val="0"/>
                <w:numId w:val="4"/>
              </w:numPr>
              <w:suppressAutoHyphens/>
              <w:rPr>
                <w:rFonts w:ascii="Times New Roman" w:eastAsia="Times New Roman" w:hAnsi="Times New Roman" w:cs="Times New Roman"/>
                <w:bCs/>
                <w:sz w:val="24"/>
                <w:szCs w:val="24"/>
              </w:rPr>
            </w:pPr>
          </w:p>
        </w:tc>
        <w:tc>
          <w:tcPr>
            <w:tcW w:w="1702" w:type="dxa"/>
            <w:tcBorders>
              <w:top w:val="single" w:sz="4" w:space="0" w:color="000000"/>
              <w:left w:val="single" w:sz="4" w:space="0" w:color="000000"/>
              <w:bottom w:val="single" w:sz="4" w:space="0" w:color="000000"/>
              <w:right w:val="single" w:sz="4" w:space="0" w:color="auto"/>
            </w:tcBorders>
            <w:hideMark/>
          </w:tcPr>
          <w:p w14:paraId="37745801" w14:textId="05612AB8" w:rsidR="008C7EF3" w:rsidRPr="006C17AD" w:rsidRDefault="009F7F41" w:rsidP="00382CBB">
            <w:pPr>
              <w:suppressAutoHyphens/>
              <w:rPr>
                <w:rFonts w:ascii="Times New Roman" w:eastAsia="Times New Roman" w:hAnsi="Times New Roman" w:cs="Times New Roman"/>
                <w:bCs/>
                <w:sz w:val="24"/>
                <w:szCs w:val="24"/>
              </w:rPr>
            </w:pPr>
            <w:r w:rsidRPr="009F7F41">
              <w:rPr>
                <w:rFonts w:ascii="Times New Roman" w:eastAsia="Times New Roman" w:hAnsi="Times New Roman" w:cs="Times New Roman"/>
                <w:bCs/>
                <w:sz w:val="24"/>
                <w:szCs w:val="24"/>
              </w:rPr>
              <w:t xml:space="preserve">Бланки формуляры для </w:t>
            </w:r>
            <w:proofErr w:type="spellStart"/>
            <w:r w:rsidRPr="009F7F41">
              <w:rPr>
                <w:rFonts w:ascii="Times New Roman" w:eastAsia="Times New Roman" w:hAnsi="Times New Roman" w:cs="Times New Roman"/>
                <w:bCs/>
                <w:sz w:val="24"/>
                <w:szCs w:val="24"/>
              </w:rPr>
              <w:t>бесконвертного</w:t>
            </w:r>
            <w:proofErr w:type="spellEnd"/>
            <w:r w:rsidRPr="009F7F41">
              <w:rPr>
                <w:rFonts w:ascii="Times New Roman" w:eastAsia="Times New Roman" w:hAnsi="Times New Roman" w:cs="Times New Roman"/>
                <w:bCs/>
                <w:sz w:val="24"/>
                <w:szCs w:val="24"/>
              </w:rPr>
              <w:t xml:space="preserve"> почтового отправления </w:t>
            </w:r>
          </w:p>
        </w:tc>
        <w:tc>
          <w:tcPr>
            <w:tcW w:w="4111" w:type="dxa"/>
            <w:tcBorders>
              <w:top w:val="single" w:sz="4" w:space="0" w:color="auto"/>
              <w:left w:val="single" w:sz="4" w:space="0" w:color="auto"/>
              <w:bottom w:val="single" w:sz="4" w:space="0" w:color="auto"/>
              <w:right w:val="single" w:sz="4" w:space="0" w:color="000000"/>
            </w:tcBorders>
            <w:hideMark/>
          </w:tcPr>
          <w:p w14:paraId="682369A4" w14:textId="22F40DDE" w:rsidR="008C7EF3" w:rsidRPr="006C17AD" w:rsidRDefault="00E95D0B" w:rsidP="006C17AD">
            <w:pPr>
              <w:suppressAutoHyphens/>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Заполняется по итогам </w:t>
            </w:r>
            <w:r w:rsidRPr="00E95D0B">
              <w:rPr>
                <w:rFonts w:ascii="Times New Roman" w:eastAsia="Times New Roman" w:hAnsi="Times New Roman" w:cs="Times New Roman"/>
                <w:bCs/>
                <w:sz w:val="24"/>
                <w:szCs w:val="24"/>
              </w:rPr>
              <w:t>закупочной процедуры</w:t>
            </w:r>
          </w:p>
        </w:tc>
        <w:tc>
          <w:tcPr>
            <w:tcW w:w="850" w:type="dxa"/>
            <w:tcBorders>
              <w:top w:val="single" w:sz="4" w:space="0" w:color="auto"/>
              <w:left w:val="single" w:sz="4" w:space="0" w:color="000000"/>
              <w:bottom w:val="single" w:sz="4" w:space="0" w:color="auto"/>
              <w:right w:val="single" w:sz="4" w:space="0" w:color="000000"/>
            </w:tcBorders>
            <w:hideMark/>
          </w:tcPr>
          <w:p w14:paraId="31989DA8" w14:textId="07C6FFE4" w:rsidR="008C7EF3" w:rsidRPr="006C17AD" w:rsidRDefault="009F7F41" w:rsidP="00706A67">
            <w:pPr>
              <w:suppressAutoHyphens/>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бланк</w:t>
            </w:r>
          </w:p>
        </w:tc>
        <w:tc>
          <w:tcPr>
            <w:tcW w:w="851" w:type="dxa"/>
            <w:tcBorders>
              <w:top w:val="single" w:sz="4" w:space="0" w:color="auto"/>
              <w:left w:val="single" w:sz="4" w:space="0" w:color="000000"/>
              <w:bottom w:val="single" w:sz="4" w:space="0" w:color="auto"/>
              <w:right w:val="single" w:sz="4" w:space="0" w:color="000000"/>
            </w:tcBorders>
            <w:hideMark/>
          </w:tcPr>
          <w:p w14:paraId="46E51125" w14:textId="566DCA68" w:rsidR="008C7EF3" w:rsidRPr="006C17AD" w:rsidRDefault="009F7F41" w:rsidP="00706A67">
            <w:pPr>
              <w:suppressAutoHyphens/>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216000</w:t>
            </w:r>
          </w:p>
        </w:tc>
        <w:tc>
          <w:tcPr>
            <w:tcW w:w="850" w:type="dxa"/>
            <w:tcBorders>
              <w:top w:val="single" w:sz="4" w:space="0" w:color="auto"/>
              <w:left w:val="single" w:sz="4" w:space="0" w:color="000000"/>
              <w:bottom w:val="single" w:sz="4" w:space="0" w:color="auto"/>
              <w:right w:val="single" w:sz="4" w:space="0" w:color="000000"/>
            </w:tcBorders>
          </w:tcPr>
          <w:p w14:paraId="5CC317D2" w14:textId="11ABCF54" w:rsidR="008C7EF3" w:rsidRPr="006C17AD" w:rsidRDefault="008C7EF3" w:rsidP="00706A67">
            <w:pPr>
              <w:suppressAutoHyphens/>
              <w:rPr>
                <w:rFonts w:ascii="Times New Roman" w:eastAsia="Times New Roman" w:hAnsi="Times New Roman" w:cs="Times New Roman"/>
                <w:bCs/>
                <w:sz w:val="24"/>
                <w:szCs w:val="24"/>
              </w:rPr>
            </w:pPr>
          </w:p>
        </w:tc>
        <w:tc>
          <w:tcPr>
            <w:tcW w:w="1276" w:type="dxa"/>
            <w:tcBorders>
              <w:top w:val="single" w:sz="4" w:space="0" w:color="auto"/>
              <w:left w:val="single" w:sz="4" w:space="0" w:color="000000"/>
              <w:bottom w:val="single" w:sz="4" w:space="0" w:color="auto"/>
              <w:right w:val="single" w:sz="4" w:space="0" w:color="000000"/>
            </w:tcBorders>
          </w:tcPr>
          <w:p w14:paraId="7E47697B" w14:textId="073D74C1" w:rsidR="008C7EF3" w:rsidRPr="006C17AD" w:rsidRDefault="008C7EF3" w:rsidP="00706A67">
            <w:pPr>
              <w:suppressAutoHyphens/>
              <w:rPr>
                <w:rFonts w:ascii="Times New Roman" w:eastAsia="Times New Roman" w:hAnsi="Times New Roman" w:cs="Times New Roman"/>
                <w:bCs/>
                <w:sz w:val="24"/>
                <w:szCs w:val="24"/>
              </w:rPr>
            </w:pPr>
          </w:p>
        </w:tc>
      </w:tr>
    </w:tbl>
    <w:p w14:paraId="00211A2A" w14:textId="77777777" w:rsidR="008C7EF3" w:rsidRPr="006C17AD" w:rsidRDefault="008C7EF3" w:rsidP="008C7EF3">
      <w:pPr>
        <w:autoSpaceDE w:val="0"/>
        <w:rPr>
          <w:rFonts w:ascii="Times New Roman" w:eastAsia="Times New Roman" w:hAnsi="Times New Roman" w:cs="Times New Roman"/>
          <w:b/>
          <w:bCs/>
          <w:sz w:val="24"/>
          <w:szCs w:val="24"/>
        </w:rPr>
      </w:pPr>
    </w:p>
    <w:p w14:paraId="65900287" w14:textId="3C94B65C" w:rsidR="008C7EF3" w:rsidRPr="006C17AD" w:rsidRDefault="008C7EF3" w:rsidP="008C7EF3">
      <w:pPr>
        <w:autoSpaceDE w:val="0"/>
        <w:ind w:left="-284"/>
        <w:rPr>
          <w:rFonts w:ascii="Times New Roman" w:eastAsia="Courier New" w:hAnsi="Times New Roman" w:cs="Times New Roman"/>
          <w:sz w:val="24"/>
          <w:szCs w:val="24"/>
          <w:lang w:eastAsia="ru-RU"/>
        </w:rPr>
      </w:pPr>
      <w:r w:rsidRPr="006C17AD">
        <w:rPr>
          <w:rFonts w:ascii="Times New Roman" w:eastAsia="Courier New" w:hAnsi="Times New Roman" w:cs="Times New Roman"/>
          <w:b/>
          <w:sz w:val="24"/>
          <w:szCs w:val="24"/>
          <w:lang w:eastAsia="ru-RU"/>
        </w:rPr>
        <w:t>ИТОГО</w:t>
      </w:r>
      <w:proofErr w:type="gramStart"/>
      <w:r w:rsidRPr="006C17AD">
        <w:rPr>
          <w:rFonts w:ascii="Times New Roman" w:eastAsia="Courier New" w:hAnsi="Times New Roman" w:cs="Times New Roman"/>
          <w:b/>
          <w:sz w:val="24"/>
          <w:szCs w:val="24"/>
          <w:lang w:eastAsia="ru-RU"/>
        </w:rPr>
        <w:t xml:space="preserve">: </w:t>
      </w:r>
      <w:r w:rsidR="006919A8" w:rsidRPr="006C17AD">
        <w:rPr>
          <w:rFonts w:ascii="Times New Roman" w:eastAsia="Courier New" w:hAnsi="Times New Roman" w:cs="Times New Roman"/>
          <w:b/>
          <w:sz w:val="24"/>
          <w:szCs w:val="24"/>
          <w:lang w:eastAsia="ru-RU"/>
        </w:rPr>
        <w:t xml:space="preserve"> </w:t>
      </w:r>
      <w:r w:rsidR="006C17AD" w:rsidRPr="006C17AD">
        <w:rPr>
          <w:rFonts w:ascii="Times New Roman" w:eastAsia="Courier New" w:hAnsi="Times New Roman" w:cs="Times New Roman"/>
          <w:sz w:val="24"/>
          <w:szCs w:val="24"/>
          <w:lang w:eastAsia="ru-RU"/>
        </w:rPr>
        <w:t>_________</w:t>
      </w:r>
      <w:r w:rsidRPr="006C17AD">
        <w:rPr>
          <w:rFonts w:ascii="Times New Roman" w:eastAsia="Courier New" w:hAnsi="Times New Roman" w:cs="Times New Roman"/>
          <w:sz w:val="24"/>
          <w:szCs w:val="24"/>
          <w:lang w:eastAsia="ru-RU"/>
        </w:rPr>
        <w:t xml:space="preserve"> (</w:t>
      </w:r>
      <w:r w:rsidR="006C17AD" w:rsidRPr="006C17AD">
        <w:rPr>
          <w:rFonts w:ascii="Times New Roman" w:eastAsia="Courier New" w:hAnsi="Times New Roman" w:cs="Times New Roman"/>
          <w:sz w:val="24"/>
          <w:szCs w:val="24"/>
          <w:lang w:eastAsia="ru-RU"/>
        </w:rPr>
        <w:t>__________________________________</w:t>
      </w:r>
      <w:r w:rsidRPr="006C17AD">
        <w:rPr>
          <w:rFonts w:ascii="Times New Roman" w:eastAsia="Courier New" w:hAnsi="Times New Roman" w:cs="Times New Roman"/>
          <w:sz w:val="24"/>
          <w:szCs w:val="24"/>
          <w:lang w:eastAsia="ru-RU"/>
        </w:rPr>
        <w:t xml:space="preserve">) </w:t>
      </w:r>
      <w:proofErr w:type="gramEnd"/>
      <w:r w:rsidRPr="006C17AD">
        <w:rPr>
          <w:rFonts w:ascii="Times New Roman" w:eastAsia="Courier New" w:hAnsi="Times New Roman" w:cs="Times New Roman"/>
          <w:sz w:val="24"/>
          <w:szCs w:val="24"/>
          <w:lang w:eastAsia="ru-RU"/>
        </w:rPr>
        <w:t>рублей</w:t>
      </w:r>
      <w:r w:rsidR="006C17AD" w:rsidRPr="006C17AD">
        <w:rPr>
          <w:rFonts w:ascii="Times New Roman" w:eastAsia="Courier New" w:hAnsi="Times New Roman" w:cs="Times New Roman"/>
          <w:sz w:val="24"/>
          <w:szCs w:val="24"/>
          <w:lang w:eastAsia="ru-RU"/>
        </w:rPr>
        <w:t>__</w:t>
      </w:r>
      <w:r w:rsidRPr="006C17AD">
        <w:rPr>
          <w:rFonts w:ascii="Times New Roman" w:eastAsia="Courier New" w:hAnsi="Times New Roman" w:cs="Times New Roman"/>
          <w:sz w:val="24"/>
          <w:szCs w:val="24"/>
          <w:lang w:eastAsia="ru-RU"/>
        </w:rPr>
        <w:t xml:space="preserve"> копеек, </w:t>
      </w:r>
    </w:p>
    <w:p w14:paraId="4E2D1FD7" w14:textId="0A2EC198" w:rsidR="008C7EF3" w:rsidRPr="006C17AD" w:rsidRDefault="008C7EF3" w:rsidP="008C7EF3">
      <w:pPr>
        <w:autoSpaceDE w:val="0"/>
        <w:ind w:left="-284"/>
        <w:rPr>
          <w:rFonts w:ascii="Times New Roman" w:eastAsia="Courier New" w:hAnsi="Times New Roman" w:cs="Times New Roman"/>
          <w:sz w:val="24"/>
          <w:szCs w:val="24"/>
          <w:lang w:eastAsia="ru-RU"/>
        </w:rPr>
      </w:pPr>
      <w:r w:rsidRPr="006C17AD">
        <w:rPr>
          <w:rFonts w:ascii="Times New Roman" w:eastAsia="Courier New" w:hAnsi="Times New Roman" w:cs="Times New Roman"/>
          <w:sz w:val="24"/>
          <w:szCs w:val="24"/>
          <w:lang w:eastAsia="ru-RU"/>
        </w:rPr>
        <w:t xml:space="preserve">в том числе НДС 20% </w:t>
      </w:r>
      <w:r w:rsidR="006C17AD" w:rsidRPr="006C17AD">
        <w:rPr>
          <w:rFonts w:ascii="Times New Roman" w:eastAsia="Courier New" w:hAnsi="Times New Roman" w:cs="Times New Roman"/>
          <w:sz w:val="24"/>
          <w:szCs w:val="24"/>
          <w:lang w:eastAsia="ru-RU"/>
        </w:rPr>
        <w:t>_______</w:t>
      </w:r>
      <w:r w:rsidRPr="006C17AD">
        <w:rPr>
          <w:rFonts w:ascii="Times New Roman" w:eastAsia="Courier New" w:hAnsi="Times New Roman" w:cs="Times New Roman"/>
          <w:sz w:val="24"/>
          <w:szCs w:val="24"/>
          <w:lang w:eastAsia="ru-RU"/>
        </w:rPr>
        <w:t xml:space="preserve"> (</w:t>
      </w:r>
      <w:r w:rsidR="006C17AD" w:rsidRPr="006C17AD">
        <w:rPr>
          <w:rFonts w:ascii="Times New Roman" w:eastAsia="Courier New" w:hAnsi="Times New Roman" w:cs="Times New Roman"/>
          <w:sz w:val="24"/>
          <w:szCs w:val="24"/>
          <w:lang w:eastAsia="ru-RU"/>
        </w:rPr>
        <w:t>_______________________</w:t>
      </w:r>
      <w:r w:rsidRPr="006C17AD">
        <w:rPr>
          <w:rFonts w:ascii="Times New Roman" w:eastAsia="Courier New" w:hAnsi="Times New Roman" w:cs="Times New Roman"/>
          <w:sz w:val="24"/>
          <w:szCs w:val="24"/>
          <w:lang w:eastAsia="ru-RU"/>
        </w:rPr>
        <w:t xml:space="preserve">) рублей </w:t>
      </w:r>
      <w:r w:rsidR="006C17AD" w:rsidRPr="006C17AD">
        <w:rPr>
          <w:rFonts w:ascii="Times New Roman" w:eastAsia="Courier New" w:hAnsi="Times New Roman" w:cs="Times New Roman"/>
          <w:sz w:val="24"/>
          <w:szCs w:val="24"/>
          <w:lang w:eastAsia="ru-RU"/>
        </w:rPr>
        <w:t>__</w:t>
      </w:r>
      <w:r w:rsidRPr="006C17AD">
        <w:rPr>
          <w:rFonts w:ascii="Times New Roman" w:eastAsia="Courier New" w:hAnsi="Times New Roman" w:cs="Times New Roman"/>
          <w:sz w:val="24"/>
          <w:szCs w:val="24"/>
          <w:lang w:eastAsia="ru-RU"/>
        </w:rPr>
        <w:t xml:space="preserve"> копеек.</w:t>
      </w:r>
    </w:p>
    <w:p w14:paraId="0EDA0A11" w14:textId="77777777" w:rsidR="001675DE" w:rsidRPr="006C17AD" w:rsidRDefault="001675DE" w:rsidP="008C7EF3">
      <w:pPr>
        <w:autoSpaceDE w:val="0"/>
        <w:ind w:firstLine="708"/>
        <w:rPr>
          <w:rFonts w:ascii="Times New Roman" w:eastAsia="Courier New" w:hAnsi="Times New Roman" w:cs="Times New Roman"/>
          <w:sz w:val="24"/>
          <w:szCs w:val="24"/>
          <w:lang w:eastAsia="ru-RU"/>
        </w:rPr>
      </w:pPr>
    </w:p>
    <w:tbl>
      <w:tblPr>
        <w:tblW w:w="9933" w:type="dxa"/>
        <w:tblLook w:val="01E0" w:firstRow="1" w:lastRow="1" w:firstColumn="1" w:lastColumn="1" w:noHBand="0" w:noVBand="0"/>
      </w:tblPr>
      <w:tblGrid>
        <w:gridCol w:w="5148"/>
        <w:gridCol w:w="4785"/>
      </w:tblGrid>
      <w:tr w:rsidR="005A73CE" w:rsidRPr="006C17AD" w14:paraId="1363D1FC" w14:textId="77777777" w:rsidTr="00665CCB">
        <w:tc>
          <w:tcPr>
            <w:tcW w:w="5148" w:type="dxa"/>
          </w:tcPr>
          <w:p w14:paraId="29ABF04A" w14:textId="77777777" w:rsidR="005A73CE" w:rsidRPr="006C17AD" w:rsidRDefault="005A73CE" w:rsidP="005A73CE">
            <w:pPr>
              <w:rPr>
                <w:rFonts w:ascii="Times New Roman" w:hAnsi="Times New Roman" w:cs="Times New Roman"/>
                <w:bCs/>
                <w:sz w:val="24"/>
                <w:szCs w:val="24"/>
              </w:rPr>
            </w:pPr>
          </w:p>
          <w:p w14:paraId="442E10D6" w14:textId="7DFAD52B" w:rsidR="005A73CE" w:rsidRPr="006C17AD" w:rsidRDefault="005A73CE" w:rsidP="005A73CE">
            <w:pPr>
              <w:rPr>
                <w:rFonts w:ascii="Times New Roman" w:hAnsi="Times New Roman" w:cs="Times New Roman"/>
                <w:bCs/>
                <w:sz w:val="24"/>
                <w:szCs w:val="24"/>
              </w:rPr>
            </w:pPr>
            <w:r w:rsidRPr="006C17AD">
              <w:rPr>
                <w:rFonts w:ascii="Times New Roman" w:hAnsi="Times New Roman" w:cs="Times New Roman"/>
                <w:bCs/>
                <w:sz w:val="24"/>
                <w:szCs w:val="24"/>
              </w:rPr>
              <w:t>Заказчик:</w:t>
            </w:r>
          </w:p>
          <w:p w14:paraId="3648C64C" w14:textId="3F9690EA" w:rsidR="005A73CE" w:rsidRPr="006C17AD" w:rsidRDefault="005A73CE" w:rsidP="005A73CE">
            <w:pPr>
              <w:rPr>
                <w:rFonts w:ascii="Times New Roman" w:hAnsi="Times New Roman" w:cs="Times New Roman"/>
                <w:sz w:val="24"/>
                <w:szCs w:val="24"/>
              </w:rPr>
            </w:pPr>
            <w:r w:rsidRPr="006C17AD">
              <w:rPr>
                <w:rFonts w:ascii="Times New Roman" w:hAnsi="Times New Roman" w:cs="Times New Roman"/>
                <w:sz w:val="24"/>
                <w:szCs w:val="24"/>
              </w:rPr>
              <w:t>ООО «ТЭС»</w:t>
            </w:r>
          </w:p>
          <w:p w14:paraId="1DECFC3B" w14:textId="77777777" w:rsidR="005A73CE" w:rsidRPr="006C17AD" w:rsidRDefault="005A73CE" w:rsidP="005A73CE">
            <w:pPr>
              <w:rPr>
                <w:rFonts w:ascii="Times New Roman" w:hAnsi="Times New Roman" w:cs="Times New Roman"/>
                <w:sz w:val="24"/>
                <w:szCs w:val="24"/>
              </w:rPr>
            </w:pPr>
            <w:r w:rsidRPr="006C17AD">
              <w:rPr>
                <w:rFonts w:ascii="Times New Roman" w:hAnsi="Times New Roman" w:cs="Times New Roman"/>
                <w:sz w:val="24"/>
                <w:szCs w:val="24"/>
              </w:rPr>
              <w:t>Генеральный директор</w:t>
            </w:r>
          </w:p>
          <w:p w14:paraId="49301DE6" w14:textId="77777777" w:rsidR="008743F4" w:rsidRPr="006C17AD" w:rsidRDefault="008743F4" w:rsidP="005A73CE">
            <w:pPr>
              <w:rPr>
                <w:rFonts w:ascii="Times New Roman" w:hAnsi="Times New Roman" w:cs="Times New Roman"/>
                <w:bCs/>
                <w:sz w:val="24"/>
                <w:szCs w:val="24"/>
              </w:rPr>
            </w:pPr>
          </w:p>
          <w:p w14:paraId="27951A82" w14:textId="77777777" w:rsidR="005A73CE" w:rsidRPr="006C17AD" w:rsidRDefault="005A73CE" w:rsidP="005A73CE">
            <w:pPr>
              <w:rPr>
                <w:rFonts w:ascii="Times New Roman" w:hAnsi="Times New Roman" w:cs="Times New Roman"/>
                <w:b/>
                <w:bCs/>
                <w:sz w:val="24"/>
                <w:szCs w:val="24"/>
              </w:rPr>
            </w:pPr>
          </w:p>
          <w:p w14:paraId="1E26B41C" w14:textId="599690AA" w:rsidR="005A73CE" w:rsidRPr="006C17AD" w:rsidRDefault="005A73CE" w:rsidP="005A73CE">
            <w:pPr>
              <w:rPr>
                <w:rFonts w:ascii="Times New Roman" w:hAnsi="Times New Roman" w:cs="Times New Roman"/>
                <w:bCs/>
                <w:sz w:val="24"/>
                <w:szCs w:val="24"/>
              </w:rPr>
            </w:pPr>
            <w:r w:rsidRPr="006C17AD">
              <w:rPr>
                <w:rFonts w:ascii="Times New Roman" w:hAnsi="Times New Roman" w:cs="Times New Roman"/>
                <w:bCs/>
                <w:sz w:val="24"/>
                <w:szCs w:val="24"/>
              </w:rPr>
              <w:t>____________________</w:t>
            </w:r>
            <w:r w:rsidRPr="006C17AD">
              <w:rPr>
                <w:rFonts w:ascii="Times New Roman" w:hAnsi="Times New Roman" w:cs="Times New Roman"/>
                <w:i/>
                <w:sz w:val="24"/>
                <w:szCs w:val="24"/>
              </w:rPr>
              <w:t xml:space="preserve">/ </w:t>
            </w:r>
            <w:r w:rsidRPr="006C17AD">
              <w:rPr>
                <w:rFonts w:ascii="Times New Roman" w:hAnsi="Times New Roman" w:cs="Times New Roman"/>
                <w:sz w:val="24"/>
                <w:szCs w:val="24"/>
              </w:rPr>
              <w:t>Ярцев А.В./</w:t>
            </w:r>
          </w:p>
        </w:tc>
        <w:tc>
          <w:tcPr>
            <w:tcW w:w="4785" w:type="dxa"/>
          </w:tcPr>
          <w:p w14:paraId="4DD86991" w14:textId="77777777" w:rsidR="005A73CE" w:rsidRPr="006C17AD" w:rsidRDefault="005A73CE" w:rsidP="005A73CE">
            <w:pPr>
              <w:rPr>
                <w:rFonts w:ascii="Times New Roman" w:hAnsi="Times New Roman" w:cs="Times New Roman"/>
                <w:bCs/>
                <w:sz w:val="24"/>
                <w:szCs w:val="24"/>
              </w:rPr>
            </w:pPr>
          </w:p>
          <w:p w14:paraId="0256BFE3" w14:textId="78151495" w:rsidR="005A73CE" w:rsidRPr="006C17AD" w:rsidRDefault="005A73CE" w:rsidP="005A73CE">
            <w:pPr>
              <w:rPr>
                <w:rFonts w:ascii="Times New Roman" w:hAnsi="Times New Roman" w:cs="Times New Roman"/>
                <w:bCs/>
                <w:sz w:val="24"/>
                <w:szCs w:val="24"/>
              </w:rPr>
            </w:pPr>
            <w:r w:rsidRPr="006C17AD">
              <w:rPr>
                <w:rFonts w:ascii="Times New Roman" w:hAnsi="Times New Roman" w:cs="Times New Roman"/>
                <w:bCs/>
                <w:sz w:val="24"/>
                <w:szCs w:val="24"/>
              </w:rPr>
              <w:t>Поставщик:</w:t>
            </w:r>
          </w:p>
          <w:p w14:paraId="0B1F41E8" w14:textId="77777777" w:rsidR="008743F4" w:rsidRPr="006C17AD" w:rsidRDefault="006C17AD" w:rsidP="008743F4">
            <w:pPr>
              <w:rPr>
                <w:rFonts w:ascii="Times New Roman" w:hAnsi="Times New Roman" w:cs="Times New Roman"/>
                <w:sz w:val="24"/>
                <w:szCs w:val="24"/>
              </w:rPr>
            </w:pPr>
            <w:r w:rsidRPr="006C17AD">
              <w:rPr>
                <w:rFonts w:ascii="Times New Roman" w:hAnsi="Times New Roman" w:cs="Times New Roman"/>
                <w:sz w:val="24"/>
                <w:szCs w:val="24"/>
              </w:rPr>
              <w:t xml:space="preserve"> </w:t>
            </w:r>
          </w:p>
          <w:p w14:paraId="1C8EA83D" w14:textId="77777777" w:rsidR="006C17AD" w:rsidRPr="006C17AD" w:rsidRDefault="006C17AD" w:rsidP="008743F4">
            <w:pPr>
              <w:rPr>
                <w:rFonts w:ascii="Times New Roman" w:hAnsi="Times New Roman" w:cs="Times New Roman"/>
                <w:sz w:val="24"/>
                <w:szCs w:val="24"/>
              </w:rPr>
            </w:pPr>
          </w:p>
          <w:p w14:paraId="4AD96A68" w14:textId="77777777" w:rsidR="006C17AD" w:rsidRPr="006C17AD" w:rsidRDefault="006C17AD" w:rsidP="008743F4">
            <w:pPr>
              <w:rPr>
                <w:rFonts w:ascii="Times New Roman" w:hAnsi="Times New Roman" w:cs="Times New Roman"/>
                <w:sz w:val="24"/>
                <w:szCs w:val="24"/>
              </w:rPr>
            </w:pPr>
          </w:p>
          <w:p w14:paraId="771FDA1F" w14:textId="77777777" w:rsidR="005A73CE" w:rsidRPr="006C17AD" w:rsidRDefault="005A73CE" w:rsidP="005A73CE">
            <w:pPr>
              <w:rPr>
                <w:rFonts w:ascii="Times New Roman" w:hAnsi="Times New Roman" w:cs="Times New Roman"/>
                <w:sz w:val="24"/>
                <w:szCs w:val="24"/>
              </w:rPr>
            </w:pPr>
          </w:p>
          <w:p w14:paraId="1BFFD7B1" w14:textId="3C86D1C5" w:rsidR="005A73CE" w:rsidRPr="006C17AD" w:rsidRDefault="00B46B0F" w:rsidP="005A73CE">
            <w:pPr>
              <w:rPr>
                <w:rFonts w:ascii="Times New Roman" w:hAnsi="Times New Roman" w:cs="Times New Roman"/>
                <w:sz w:val="24"/>
                <w:szCs w:val="24"/>
              </w:rPr>
            </w:pPr>
            <w:r w:rsidRPr="006C17AD">
              <w:rPr>
                <w:rFonts w:ascii="Times New Roman" w:hAnsi="Times New Roman" w:cs="Times New Roman"/>
                <w:sz w:val="24"/>
                <w:szCs w:val="24"/>
              </w:rPr>
              <w:t>_____</w:t>
            </w:r>
            <w:r w:rsidR="005A73CE" w:rsidRPr="006C17AD">
              <w:rPr>
                <w:rFonts w:ascii="Times New Roman" w:hAnsi="Times New Roman" w:cs="Times New Roman"/>
                <w:sz w:val="24"/>
                <w:szCs w:val="24"/>
              </w:rPr>
              <w:t xml:space="preserve">_______________/ </w:t>
            </w:r>
            <w:r w:rsidR="006C17AD" w:rsidRPr="006C17AD">
              <w:rPr>
                <w:rFonts w:ascii="Times New Roman" w:hAnsi="Times New Roman" w:cs="Times New Roman"/>
                <w:sz w:val="24"/>
                <w:szCs w:val="24"/>
              </w:rPr>
              <w:t>___________</w:t>
            </w:r>
            <w:r w:rsidR="00547708" w:rsidRPr="006C17AD">
              <w:rPr>
                <w:rFonts w:ascii="Times New Roman" w:hAnsi="Times New Roman" w:cs="Times New Roman"/>
                <w:sz w:val="24"/>
                <w:szCs w:val="24"/>
              </w:rPr>
              <w:t>/</w:t>
            </w:r>
          </w:p>
          <w:p w14:paraId="41026184" w14:textId="77777777" w:rsidR="005A73CE" w:rsidRPr="006C17AD" w:rsidRDefault="005A73CE" w:rsidP="005A73CE">
            <w:pPr>
              <w:rPr>
                <w:rFonts w:ascii="Times New Roman" w:hAnsi="Times New Roman" w:cs="Times New Roman"/>
                <w:bCs/>
                <w:sz w:val="24"/>
                <w:szCs w:val="24"/>
              </w:rPr>
            </w:pPr>
          </w:p>
        </w:tc>
      </w:tr>
      <w:tr w:rsidR="005A73CE" w:rsidRPr="006C17AD" w14:paraId="2E869AE5" w14:textId="77777777" w:rsidTr="00665CCB">
        <w:trPr>
          <w:trHeight w:val="80"/>
        </w:trPr>
        <w:tc>
          <w:tcPr>
            <w:tcW w:w="5148" w:type="dxa"/>
          </w:tcPr>
          <w:p w14:paraId="777B5988" w14:textId="27D8FFC8" w:rsidR="005A73CE" w:rsidRPr="006C17AD" w:rsidRDefault="005A73CE" w:rsidP="005A73CE">
            <w:pPr>
              <w:rPr>
                <w:rFonts w:ascii="Times New Roman" w:hAnsi="Times New Roman" w:cs="Times New Roman"/>
                <w:bCs/>
                <w:i/>
                <w:sz w:val="24"/>
                <w:szCs w:val="24"/>
              </w:rPr>
            </w:pPr>
            <w:r w:rsidRPr="006C17AD">
              <w:rPr>
                <w:rFonts w:ascii="Times New Roman" w:hAnsi="Times New Roman" w:cs="Times New Roman"/>
                <w:bCs/>
                <w:i/>
                <w:sz w:val="24"/>
                <w:szCs w:val="24"/>
              </w:rPr>
              <w:t xml:space="preserve">                            </w:t>
            </w:r>
            <w:r w:rsidR="008743F4" w:rsidRPr="006C17AD">
              <w:rPr>
                <w:rFonts w:ascii="Times New Roman" w:hAnsi="Times New Roman" w:cs="Times New Roman"/>
                <w:bCs/>
                <w:i/>
                <w:sz w:val="24"/>
                <w:szCs w:val="24"/>
              </w:rPr>
              <w:t xml:space="preserve">        </w:t>
            </w:r>
            <w:proofErr w:type="spellStart"/>
            <w:r w:rsidRPr="006C17AD">
              <w:rPr>
                <w:rFonts w:ascii="Times New Roman" w:hAnsi="Times New Roman" w:cs="Times New Roman"/>
                <w:bCs/>
                <w:i/>
                <w:sz w:val="24"/>
                <w:szCs w:val="24"/>
              </w:rPr>
              <w:t>м.п</w:t>
            </w:r>
            <w:proofErr w:type="spellEnd"/>
            <w:r w:rsidRPr="006C17AD">
              <w:rPr>
                <w:rFonts w:ascii="Times New Roman" w:hAnsi="Times New Roman" w:cs="Times New Roman"/>
                <w:bCs/>
                <w:i/>
                <w:sz w:val="24"/>
                <w:szCs w:val="24"/>
              </w:rPr>
              <w:t>.</w:t>
            </w:r>
          </w:p>
        </w:tc>
        <w:tc>
          <w:tcPr>
            <w:tcW w:w="4785" w:type="dxa"/>
          </w:tcPr>
          <w:p w14:paraId="52269DF5" w14:textId="60C546DF" w:rsidR="005A73CE" w:rsidRPr="006C17AD" w:rsidRDefault="005A73CE" w:rsidP="005A73CE">
            <w:pPr>
              <w:rPr>
                <w:rFonts w:ascii="Times New Roman" w:hAnsi="Times New Roman" w:cs="Times New Roman"/>
                <w:bCs/>
                <w:i/>
                <w:sz w:val="24"/>
                <w:szCs w:val="24"/>
              </w:rPr>
            </w:pPr>
            <w:r w:rsidRPr="006C17AD">
              <w:rPr>
                <w:rFonts w:ascii="Times New Roman" w:hAnsi="Times New Roman" w:cs="Times New Roman"/>
                <w:bCs/>
                <w:i/>
                <w:sz w:val="24"/>
                <w:szCs w:val="24"/>
              </w:rPr>
              <w:t xml:space="preserve">                                   </w:t>
            </w:r>
            <w:r w:rsidR="00B46B0F" w:rsidRPr="006C17AD">
              <w:rPr>
                <w:rFonts w:ascii="Times New Roman" w:hAnsi="Times New Roman" w:cs="Times New Roman"/>
                <w:bCs/>
                <w:i/>
                <w:sz w:val="24"/>
                <w:szCs w:val="24"/>
              </w:rPr>
              <w:t xml:space="preserve">  </w:t>
            </w:r>
            <w:r w:rsidRPr="006C17AD">
              <w:rPr>
                <w:rFonts w:ascii="Times New Roman" w:hAnsi="Times New Roman" w:cs="Times New Roman"/>
                <w:bCs/>
                <w:i/>
                <w:sz w:val="24"/>
                <w:szCs w:val="24"/>
              </w:rPr>
              <w:t xml:space="preserve"> </w:t>
            </w:r>
            <w:proofErr w:type="spellStart"/>
            <w:r w:rsidRPr="006C17AD">
              <w:rPr>
                <w:rFonts w:ascii="Times New Roman" w:hAnsi="Times New Roman" w:cs="Times New Roman"/>
                <w:bCs/>
                <w:i/>
                <w:sz w:val="24"/>
                <w:szCs w:val="24"/>
              </w:rPr>
              <w:t>м.п</w:t>
            </w:r>
            <w:proofErr w:type="spellEnd"/>
            <w:r w:rsidRPr="006C17AD">
              <w:rPr>
                <w:rFonts w:ascii="Times New Roman" w:hAnsi="Times New Roman" w:cs="Times New Roman"/>
                <w:bCs/>
                <w:i/>
                <w:sz w:val="24"/>
                <w:szCs w:val="24"/>
              </w:rPr>
              <w:t>.</w:t>
            </w:r>
          </w:p>
        </w:tc>
      </w:tr>
    </w:tbl>
    <w:p w14:paraId="57256257" w14:textId="77777777" w:rsidR="001675DE" w:rsidRPr="006C17AD" w:rsidRDefault="001675DE" w:rsidP="00A53E8D">
      <w:pPr>
        <w:rPr>
          <w:rFonts w:ascii="Times New Roman" w:hAnsi="Times New Roman" w:cs="Times New Roman"/>
          <w:sz w:val="24"/>
          <w:szCs w:val="24"/>
        </w:rPr>
      </w:pPr>
    </w:p>
    <w:sectPr w:rsidR="001675DE" w:rsidRPr="006C17AD" w:rsidSect="002B626C">
      <w:pgSz w:w="11906" w:h="16838"/>
      <w:pgMar w:top="357" w:right="849" w:bottom="142" w:left="1701" w:header="284" w:footer="11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95B76"/>
    <w:multiLevelType w:val="multilevel"/>
    <w:tmpl w:val="800CCBD8"/>
    <w:lvl w:ilvl="0">
      <w:start w:val="1"/>
      <w:numFmt w:val="decimal"/>
      <w:lvlText w:val="%1."/>
      <w:lvlJc w:val="left"/>
      <w:pPr>
        <w:ind w:left="720" w:hanging="360"/>
      </w:pPr>
      <w:rPr>
        <w:rFonts w:hint="default"/>
      </w:rPr>
    </w:lvl>
    <w:lvl w:ilvl="1">
      <w:start w:val="1"/>
      <w:numFmt w:val="decimal"/>
      <w:isLgl/>
      <w:lvlText w:val="%1.%2."/>
      <w:lvlJc w:val="left"/>
      <w:pPr>
        <w:ind w:left="1602" w:hanging="1035"/>
      </w:pPr>
      <w:rPr>
        <w:rFonts w:hint="default"/>
      </w:rPr>
    </w:lvl>
    <w:lvl w:ilvl="2">
      <w:start w:val="1"/>
      <w:numFmt w:val="decimal"/>
      <w:isLgl/>
      <w:lvlText w:val="%1.%2.%3."/>
      <w:lvlJc w:val="left"/>
      <w:pPr>
        <w:ind w:left="1809" w:hanging="1035"/>
      </w:pPr>
      <w:rPr>
        <w:rFonts w:hint="default"/>
      </w:rPr>
    </w:lvl>
    <w:lvl w:ilvl="3">
      <w:start w:val="1"/>
      <w:numFmt w:val="decimal"/>
      <w:isLgl/>
      <w:lvlText w:val="%1.%2.%3.%4."/>
      <w:lvlJc w:val="left"/>
      <w:pPr>
        <w:ind w:left="2016" w:hanging="1035"/>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nsid w:val="11A5238C"/>
    <w:multiLevelType w:val="hybridMultilevel"/>
    <w:tmpl w:val="B6A42DDA"/>
    <w:lvl w:ilvl="0" w:tplc="0419000F">
      <w:start w:val="1"/>
      <w:numFmt w:val="decimal"/>
      <w:lvlText w:val="%1."/>
      <w:lvlJc w:val="left"/>
      <w:pPr>
        <w:ind w:left="502" w:hanging="360"/>
      </w:pPr>
    </w:lvl>
    <w:lvl w:ilvl="1" w:tplc="04190019">
      <w:start w:val="1"/>
      <w:numFmt w:val="lowerLetter"/>
      <w:lvlText w:val="%2."/>
      <w:lvlJc w:val="left"/>
      <w:pPr>
        <w:ind w:left="1383" w:hanging="360"/>
      </w:pPr>
    </w:lvl>
    <w:lvl w:ilvl="2" w:tplc="0419001B">
      <w:start w:val="1"/>
      <w:numFmt w:val="lowerRoman"/>
      <w:lvlText w:val="%3."/>
      <w:lvlJc w:val="right"/>
      <w:pPr>
        <w:ind w:left="2103" w:hanging="180"/>
      </w:pPr>
    </w:lvl>
    <w:lvl w:ilvl="3" w:tplc="0419000F">
      <w:start w:val="1"/>
      <w:numFmt w:val="decimal"/>
      <w:lvlText w:val="%4."/>
      <w:lvlJc w:val="left"/>
      <w:pPr>
        <w:ind w:left="2823" w:hanging="360"/>
      </w:pPr>
    </w:lvl>
    <w:lvl w:ilvl="4" w:tplc="04190019">
      <w:start w:val="1"/>
      <w:numFmt w:val="lowerLetter"/>
      <w:lvlText w:val="%5."/>
      <w:lvlJc w:val="left"/>
      <w:pPr>
        <w:ind w:left="3543" w:hanging="360"/>
      </w:pPr>
    </w:lvl>
    <w:lvl w:ilvl="5" w:tplc="0419001B">
      <w:start w:val="1"/>
      <w:numFmt w:val="lowerRoman"/>
      <w:lvlText w:val="%6."/>
      <w:lvlJc w:val="right"/>
      <w:pPr>
        <w:ind w:left="4263" w:hanging="180"/>
      </w:pPr>
    </w:lvl>
    <w:lvl w:ilvl="6" w:tplc="0419000F">
      <w:start w:val="1"/>
      <w:numFmt w:val="decimal"/>
      <w:lvlText w:val="%7."/>
      <w:lvlJc w:val="left"/>
      <w:pPr>
        <w:ind w:left="4983" w:hanging="360"/>
      </w:pPr>
    </w:lvl>
    <w:lvl w:ilvl="7" w:tplc="04190019">
      <w:start w:val="1"/>
      <w:numFmt w:val="lowerLetter"/>
      <w:lvlText w:val="%8."/>
      <w:lvlJc w:val="left"/>
      <w:pPr>
        <w:ind w:left="5703" w:hanging="360"/>
      </w:pPr>
    </w:lvl>
    <w:lvl w:ilvl="8" w:tplc="0419001B">
      <w:start w:val="1"/>
      <w:numFmt w:val="lowerRoman"/>
      <w:lvlText w:val="%9."/>
      <w:lvlJc w:val="right"/>
      <w:pPr>
        <w:ind w:left="6423" w:hanging="180"/>
      </w:pPr>
    </w:lvl>
  </w:abstractNum>
  <w:abstractNum w:abstractNumId="2">
    <w:nsid w:val="178E692E"/>
    <w:multiLevelType w:val="multilevel"/>
    <w:tmpl w:val="9BA8E96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6F253A21"/>
    <w:multiLevelType w:val="hybridMultilevel"/>
    <w:tmpl w:val="804A1FC6"/>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num w:numId="1">
    <w:abstractNumId w:val="0"/>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B3"/>
    <w:rsid w:val="00001A98"/>
    <w:rsid w:val="00081A33"/>
    <w:rsid w:val="000E70AC"/>
    <w:rsid w:val="00151612"/>
    <w:rsid w:val="001675DE"/>
    <w:rsid w:val="001A4DF6"/>
    <w:rsid w:val="001D0989"/>
    <w:rsid w:val="00250B35"/>
    <w:rsid w:val="00255E44"/>
    <w:rsid w:val="00297F00"/>
    <w:rsid w:val="002B626C"/>
    <w:rsid w:val="002C1211"/>
    <w:rsid w:val="002F4D55"/>
    <w:rsid w:val="002F7047"/>
    <w:rsid w:val="00322565"/>
    <w:rsid w:val="00340EAA"/>
    <w:rsid w:val="00382CBB"/>
    <w:rsid w:val="003D40EF"/>
    <w:rsid w:val="00415BC7"/>
    <w:rsid w:val="00447F6A"/>
    <w:rsid w:val="00491670"/>
    <w:rsid w:val="0049517E"/>
    <w:rsid w:val="004B24EF"/>
    <w:rsid w:val="004F1D6A"/>
    <w:rsid w:val="005337E9"/>
    <w:rsid w:val="00547708"/>
    <w:rsid w:val="00583BB7"/>
    <w:rsid w:val="005A73CE"/>
    <w:rsid w:val="005D635D"/>
    <w:rsid w:val="005E1861"/>
    <w:rsid w:val="005F3979"/>
    <w:rsid w:val="0065550F"/>
    <w:rsid w:val="00666E19"/>
    <w:rsid w:val="006919A8"/>
    <w:rsid w:val="006C17AD"/>
    <w:rsid w:val="00706A67"/>
    <w:rsid w:val="00781F57"/>
    <w:rsid w:val="0081078A"/>
    <w:rsid w:val="008743F4"/>
    <w:rsid w:val="00877483"/>
    <w:rsid w:val="008A0ED4"/>
    <w:rsid w:val="008C7EF3"/>
    <w:rsid w:val="008F192A"/>
    <w:rsid w:val="008F3415"/>
    <w:rsid w:val="00927E82"/>
    <w:rsid w:val="00963F18"/>
    <w:rsid w:val="0096723B"/>
    <w:rsid w:val="009677B4"/>
    <w:rsid w:val="0097221F"/>
    <w:rsid w:val="0097240C"/>
    <w:rsid w:val="00981BFE"/>
    <w:rsid w:val="009F7F41"/>
    <w:rsid w:val="00A46134"/>
    <w:rsid w:val="00A53E8D"/>
    <w:rsid w:val="00A553BD"/>
    <w:rsid w:val="00A7159F"/>
    <w:rsid w:val="00AB19F7"/>
    <w:rsid w:val="00AE13BB"/>
    <w:rsid w:val="00B02D5B"/>
    <w:rsid w:val="00B04380"/>
    <w:rsid w:val="00B13387"/>
    <w:rsid w:val="00B46B0F"/>
    <w:rsid w:val="00B47000"/>
    <w:rsid w:val="00B56461"/>
    <w:rsid w:val="00BA678C"/>
    <w:rsid w:val="00C21C60"/>
    <w:rsid w:val="00C56F50"/>
    <w:rsid w:val="00C66282"/>
    <w:rsid w:val="00C72FBE"/>
    <w:rsid w:val="00C8541F"/>
    <w:rsid w:val="00D0028F"/>
    <w:rsid w:val="00D217AE"/>
    <w:rsid w:val="00D24FB3"/>
    <w:rsid w:val="00D348DB"/>
    <w:rsid w:val="00D932ED"/>
    <w:rsid w:val="00DE224B"/>
    <w:rsid w:val="00DF56FB"/>
    <w:rsid w:val="00E55158"/>
    <w:rsid w:val="00E95D0B"/>
    <w:rsid w:val="00F66F45"/>
    <w:rsid w:val="00FA2110"/>
    <w:rsid w:val="00FE1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52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5DE"/>
    <w:rPr>
      <w:color w:val="0000FF" w:themeColor="hyperlink"/>
      <w:u w:val="single"/>
    </w:rPr>
  </w:style>
  <w:style w:type="paragraph" w:styleId="a4">
    <w:name w:val="List Paragraph"/>
    <w:basedOn w:val="a"/>
    <w:uiPriority w:val="34"/>
    <w:qFormat/>
    <w:rsid w:val="005E1861"/>
    <w:pPr>
      <w:ind w:left="720"/>
      <w:contextualSpacing/>
    </w:pPr>
  </w:style>
  <w:style w:type="character" w:styleId="a5">
    <w:name w:val="FollowedHyperlink"/>
    <w:basedOn w:val="a0"/>
    <w:uiPriority w:val="99"/>
    <w:semiHidden/>
    <w:unhideWhenUsed/>
    <w:rsid w:val="00255E4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5DE"/>
    <w:rPr>
      <w:color w:val="0000FF" w:themeColor="hyperlink"/>
      <w:u w:val="single"/>
    </w:rPr>
  </w:style>
  <w:style w:type="paragraph" w:styleId="a4">
    <w:name w:val="List Paragraph"/>
    <w:basedOn w:val="a"/>
    <w:uiPriority w:val="34"/>
    <w:qFormat/>
    <w:rsid w:val="005E1861"/>
    <w:pPr>
      <w:ind w:left="720"/>
      <w:contextualSpacing/>
    </w:pPr>
  </w:style>
  <w:style w:type="character" w:styleId="a5">
    <w:name w:val="FollowedHyperlink"/>
    <w:basedOn w:val="a0"/>
    <w:uiPriority w:val="99"/>
    <w:semiHidden/>
    <w:unhideWhenUsed/>
    <w:rsid w:val="00255E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s@tlte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s@tltes.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10</Pages>
  <Words>4118</Words>
  <Characters>23474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Богряков</dc:creator>
  <cp:keywords/>
  <dc:description/>
  <cp:lastModifiedBy>Дмитрий Богряков</cp:lastModifiedBy>
  <cp:revision>71</cp:revision>
  <dcterms:created xsi:type="dcterms:W3CDTF">2023-06-05T04:51:00Z</dcterms:created>
  <dcterms:modified xsi:type="dcterms:W3CDTF">2025-01-20T08:19:00Z</dcterms:modified>
</cp:coreProperties>
</file>